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C5AE24" w14:textId="4173A2EA" w:rsidR="00FB6DAD" w:rsidRDefault="00E2193C" w:rsidP="00C26FDC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 PROCUREMENT CONDITIONS OF THE PUBLIC PROCUREMENT CARRIED OUT AS A NEGOTIATED</w:t>
      </w:r>
      <w:r w:rsidR="006A1ACD">
        <w:rPr>
          <w:rFonts w:ascii="Arial" w:hAnsi="Arial" w:cs="Arial"/>
          <w:b/>
          <w:bCs/>
          <w:sz w:val="24"/>
          <w:szCs w:val="24"/>
        </w:rPr>
        <w:t xml:space="preserve"> PROCEDURE WITH PUBLICATION OF A </w:t>
      </w:r>
      <w:r w:rsidR="00C26FDC">
        <w:rPr>
          <w:rFonts w:ascii="Arial" w:hAnsi="Arial" w:cs="Arial"/>
          <w:b/>
          <w:bCs/>
          <w:sz w:val="24"/>
          <w:szCs w:val="24"/>
        </w:rPr>
        <w:t xml:space="preserve">CONTRACT </w:t>
      </w:r>
      <w:r w:rsidR="006A1ACD">
        <w:rPr>
          <w:rFonts w:ascii="Arial" w:hAnsi="Arial" w:cs="Arial"/>
          <w:b/>
          <w:bCs/>
          <w:sz w:val="24"/>
          <w:szCs w:val="24"/>
        </w:rPr>
        <w:t>NOTICE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456146">
        <w:tc>
          <w:tcPr>
            <w:tcW w:w="9628" w:type="dxa"/>
            <w:gridSpan w:val="2"/>
            <w:shd w:val="clear" w:color="auto" w:fill="DBE5F1"/>
          </w:tcPr>
          <w:p w14:paraId="4534F9B4" w14:textId="418DC8AB" w:rsidR="00CC2320" w:rsidRPr="00CC2320" w:rsidRDefault="00297FF7" w:rsidP="00CC2320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General </w:t>
            </w:r>
            <w:proofErr w:type="spellStart"/>
            <w:r w:rsidR="00CC2320" w:rsidRPr="00CC2320">
              <w:rPr>
                <w:sz w:val="22"/>
                <w:szCs w:val="22"/>
              </w:rPr>
              <w:t>informa</w:t>
            </w:r>
            <w:r w:rsidR="00191BF5">
              <w:rPr>
                <w:sz w:val="22"/>
                <w:szCs w:val="22"/>
              </w:rPr>
              <w:t>tion</w:t>
            </w:r>
            <w:proofErr w:type="spellEnd"/>
          </w:p>
        </w:tc>
      </w:tr>
      <w:tr w:rsidR="00CC2320" w14:paraId="78768F67" w14:textId="77777777" w:rsidTr="00456146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456146">
        <w:trPr>
          <w:trHeight w:val="301"/>
        </w:trPr>
        <w:tc>
          <w:tcPr>
            <w:tcW w:w="3681" w:type="dxa"/>
          </w:tcPr>
          <w:p w14:paraId="776869CF" w14:textId="6D322769" w:rsidR="00CC2320" w:rsidRPr="00E247F1" w:rsidRDefault="00F55D07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F55D07">
              <w:t>Buyer</w:t>
            </w:r>
            <w:proofErr w:type="spellEnd"/>
          </w:p>
        </w:tc>
        <w:tc>
          <w:tcPr>
            <w:tcW w:w="5947" w:type="dxa"/>
          </w:tcPr>
          <w:p w14:paraId="7BB03317" w14:textId="6701D771" w:rsidR="00CC2320" w:rsidRPr="00E247F1" w:rsidRDefault="006768F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119A8D85B0614ACC9D7E076A89EFB737"/>
                </w:placeholder>
                <w:dropDownList>
                  <w:listItem w:value="[Pasirinkite]"/>
                  <w:listItem w:displayText="AB “Energijos skirstymo operatorius”" w:value="AB „Energijos skirstymo operatorius“"/>
                  <w:listItem w:displayText="UAB “Ignitis”" w:value="UAB „Ignitis“"/>
                  <w:listItem w:displayText="AB “Ignitis gamyba”" w:value="AB „Ignitis gamyba”"/>
                  <w:listItem w:displayText="AB “Ignitis grupė”" w:value="AB „Ignitis grupė“"/>
                  <w:listItem w:displayText="UAB “Ignitis grupės paslaugų centras”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“EURAKRAS”" w:value="UAB „EURAKRAS“"/>
                  <w:listItem w:displayText="UAB “VĖJO GŪSIS”" w:value="UAB „VĖJO GŪSIS“"/>
                  <w:listItem w:displayText="UAB “VĖJO VATAS”" w:value="UAB „VĖJO VATAS“"/>
                  <w:listItem w:displayText="UAB “VVP Investment”" w:value="UAB „VVP Investment“"/>
                  <w:listItem w:displayText="National Lithuanian Energy Association" w:value="Nacionalinė Lietuvos elektros asociacija"/>
                  <w:listItem w:displayText="UAB “Ignitis renewables”" w:value="UAB „Ignitis renewables“"/>
                </w:dropDownList>
              </w:sdtPr>
              <w:sdtEndPr/>
              <w:sdtContent>
                <w:r w:rsidR="00855967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456146">
        <w:trPr>
          <w:trHeight w:val="301"/>
        </w:trPr>
        <w:tc>
          <w:tcPr>
            <w:tcW w:w="3681" w:type="dxa"/>
          </w:tcPr>
          <w:p w14:paraId="2037BE02" w14:textId="53E2FEBF" w:rsidR="00CC2320" w:rsidRPr="00E247F1" w:rsidRDefault="00052B72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9D3BA7">
              <w:t>Legal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basis</w:t>
            </w:r>
            <w:proofErr w:type="spellEnd"/>
            <w:r w:rsidRPr="009D3BA7">
              <w:t xml:space="preserve"> of </w:t>
            </w:r>
            <w:proofErr w:type="spellStart"/>
            <w:r w:rsidRPr="009D3BA7">
              <w:t>the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procurement</w:t>
            </w:r>
            <w:proofErr w:type="spellEnd"/>
          </w:p>
        </w:tc>
        <w:tc>
          <w:tcPr>
            <w:tcW w:w="5947" w:type="dxa"/>
          </w:tcPr>
          <w:p w14:paraId="158128E6" w14:textId="16D392E3" w:rsidR="00CC2320" w:rsidRPr="00E247F1" w:rsidRDefault="006768F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LPP" w:value="LPP"/>
                  <w:listItem w:displayText="LP" w:value="LP"/>
                </w:comboBox>
              </w:sdtPr>
              <w:sdtEndPr/>
              <w:sdtContent>
                <w:r w:rsidR="00F61E0D">
                  <w:rPr>
                    <w:rFonts w:ascii="Arial" w:hAnsi="Arial" w:cs="Arial"/>
                    <w:sz w:val="20"/>
                    <w:szCs w:val="20"/>
                  </w:rPr>
                  <w:t>LP</w:t>
                </w:r>
              </w:sdtContent>
            </w:sdt>
          </w:p>
        </w:tc>
      </w:tr>
      <w:tr w:rsidR="00E247F1" w14:paraId="16A9D1C8" w14:textId="77777777" w:rsidTr="00456146">
        <w:trPr>
          <w:trHeight w:val="301"/>
        </w:trPr>
        <w:tc>
          <w:tcPr>
            <w:tcW w:w="3681" w:type="dxa"/>
          </w:tcPr>
          <w:p w14:paraId="465616CB" w14:textId="385A40F7" w:rsidR="00E247F1" w:rsidRPr="00E247F1" w:rsidRDefault="00B00670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9D3BA7">
              <w:t>Procurement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type</w:t>
            </w:r>
            <w:proofErr w:type="spellEnd"/>
          </w:p>
        </w:tc>
        <w:bookmarkStart w:id="0" w:name="_Hlk129006799"/>
        <w:tc>
          <w:tcPr>
            <w:tcW w:w="5947" w:type="dxa"/>
          </w:tcPr>
          <w:p w14:paraId="6FB53B1E" w14:textId="0873CF31" w:rsidR="00E247F1" w:rsidRPr="00E247F1" w:rsidRDefault="006768F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C177E0B3B274414C909C3DEF65B8EB62"/>
                </w:placeholder>
                <w:comboBox>
                  <w:listItem w:value="[Pasirinkite]"/>
                  <w:listItem w:displayText="international value procurement with publication of a contract notice." w:value="skelbiamas tarptautinės vertės pirkimas."/>
                  <w:listItem w:displayText="simplified procurement with publication of a contract notice whose value exceeds the threshold of a low-value procurement." w:value="skelbiamas supaprastintas pirkimas, kurio vertė viršija mažos vertės pirkimų ribą."/>
                </w:comboBox>
              </w:sdtPr>
              <w:sdtEndPr/>
              <w:sdtContent>
                <w:proofErr w:type="spellStart"/>
                <w:r w:rsidR="00C36A3F">
                  <w:rPr>
                    <w:rFonts w:ascii="Arial" w:hAnsi="Arial" w:cs="Arial"/>
                    <w:sz w:val="20"/>
                    <w:szCs w:val="20"/>
                  </w:rPr>
                  <w:t>international</w:t>
                </w:r>
                <w:proofErr w:type="spellEnd"/>
                <w:r w:rsidR="00C36A3F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C36A3F">
                  <w:rPr>
                    <w:rFonts w:ascii="Arial" w:hAnsi="Arial" w:cs="Arial"/>
                    <w:sz w:val="20"/>
                    <w:szCs w:val="20"/>
                  </w:rPr>
                  <w:t>value</w:t>
                </w:r>
                <w:proofErr w:type="spellEnd"/>
                <w:r w:rsidR="00C36A3F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C36A3F">
                  <w:rPr>
                    <w:rFonts w:ascii="Arial" w:hAnsi="Arial" w:cs="Arial"/>
                    <w:sz w:val="20"/>
                    <w:szCs w:val="20"/>
                  </w:rPr>
                  <w:t>procurement</w:t>
                </w:r>
                <w:proofErr w:type="spellEnd"/>
                <w:r w:rsidR="00C36A3F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C36A3F">
                  <w:rPr>
                    <w:rFonts w:ascii="Arial" w:hAnsi="Arial" w:cs="Arial"/>
                    <w:sz w:val="20"/>
                    <w:szCs w:val="20"/>
                  </w:rPr>
                  <w:t>with</w:t>
                </w:r>
                <w:proofErr w:type="spellEnd"/>
                <w:r w:rsidR="00C36A3F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C36A3F">
                  <w:rPr>
                    <w:rFonts w:ascii="Arial" w:hAnsi="Arial" w:cs="Arial"/>
                    <w:sz w:val="20"/>
                    <w:szCs w:val="20"/>
                  </w:rPr>
                  <w:t>publication</w:t>
                </w:r>
                <w:proofErr w:type="spellEnd"/>
                <w:r w:rsidR="00C36A3F">
                  <w:rPr>
                    <w:rFonts w:ascii="Arial" w:hAnsi="Arial" w:cs="Arial"/>
                    <w:sz w:val="20"/>
                    <w:szCs w:val="20"/>
                  </w:rPr>
                  <w:t xml:space="preserve"> of a </w:t>
                </w:r>
                <w:proofErr w:type="spellStart"/>
                <w:r w:rsidR="00C36A3F">
                  <w:rPr>
                    <w:rFonts w:ascii="Arial" w:hAnsi="Arial" w:cs="Arial"/>
                    <w:sz w:val="20"/>
                    <w:szCs w:val="20"/>
                  </w:rPr>
                  <w:t>contract</w:t>
                </w:r>
                <w:proofErr w:type="spellEnd"/>
                <w:r w:rsidR="00C36A3F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C36A3F">
                  <w:rPr>
                    <w:rFonts w:ascii="Arial" w:hAnsi="Arial" w:cs="Arial"/>
                    <w:sz w:val="20"/>
                    <w:szCs w:val="20"/>
                  </w:rPr>
                  <w:t>notice</w:t>
                </w:r>
                <w:proofErr w:type="spellEnd"/>
                <w:r w:rsidR="00C36A3F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  <w:bookmarkEnd w:id="0"/>
          </w:p>
        </w:tc>
      </w:tr>
      <w:tr w:rsidR="00E247F1" w14:paraId="32D687CF" w14:textId="77777777" w:rsidTr="00456146">
        <w:trPr>
          <w:trHeight w:val="301"/>
        </w:trPr>
        <w:tc>
          <w:tcPr>
            <w:tcW w:w="3681" w:type="dxa"/>
          </w:tcPr>
          <w:p w14:paraId="10892F5B" w14:textId="42C6D0A6" w:rsidR="00E247F1" w:rsidRPr="00E247F1" w:rsidRDefault="00E24BFB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9D3BA7">
              <w:t>Procurement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contact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person</w:t>
            </w:r>
            <w:proofErr w:type="spellEnd"/>
          </w:p>
        </w:tc>
        <w:tc>
          <w:tcPr>
            <w:tcW w:w="5947" w:type="dxa"/>
          </w:tcPr>
          <w:p w14:paraId="79EA76A5" w14:textId="6E58A359" w:rsidR="00E247F1" w:rsidRPr="00925B3A" w:rsidRDefault="006768FD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059817632"/>
                <w:placeholder>
                  <w:docPart w:val="49AE5C1110CF494EB7813B46B59CB0EF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rocurement Project Manager Inga Kovaitienė, phone no. +370 694 08582" w:value="Procurement Project Manager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Taparauskė, phone no.+370 621 74056" w:value="Procurement Project Manager Karolina Taparauskė, phone no.+370 621 74056"/>
                  <w:listItem w:displayText="Procurement Project Manager Kęstutis Smulkys, phone no. +370 618 37562" w:value="Procurement Project Manager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Gvozdienė, phone no. +370 686 44123" w:value="Procurement Project Manager Raminta Gvozdien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rocurement Project Manager Rūta Alaburdienė, phone no. +370 698 05530" w:value="Procurement Project Manager Rūta Alaburdienė, phone no. +370 698 05530"/>
                  <w:listItem w:displayText="Procurement Project Manager Šarūnas Pavilonis, phone no. +370 653 76106" w:value="Procurement Project Manager Šarūnas Pavilonis, phone no. +370 653 76106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EndPr/>
              <w:sdtContent>
                <w:r>
                  <w:rPr>
                    <w:rFonts w:ascii="Arial" w:hAnsi="Arial" w:cs="Arial"/>
                    <w:bCs/>
                    <w:sz w:val="20"/>
                    <w:szCs w:val="20"/>
                  </w:rPr>
                  <w:t>Procurement Project Manager Marius Stankus, phone no. +370 614 04946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456146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12B436E9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proofErr w:type="spellStart"/>
            <w:r w:rsidRPr="00993044">
              <w:rPr>
                <w:sz w:val="22"/>
                <w:szCs w:val="22"/>
              </w:rPr>
              <w:t>Pr</w:t>
            </w:r>
            <w:r w:rsidR="00CA433F">
              <w:rPr>
                <w:sz w:val="22"/>
                <w:szCs w:val="22"/>
              </w:rPr>
              <w:t>o</w:t>
            </w:r>
            <w:r w:rsidR="00CA433F">
              <w:rPr>
                <w:sz w:val="22"/>
              </w:rPr>
              <w:t>curement</w:t>
            </w:r>
            <w:proofErr w:type="spellEnd"/>
            <w:r w:rsidRPr="00993044">
              <w:rPr>
                <w:sz w:val="22"/>
                <w:szCs w:val="22"/>
              </w:rPr>
              <w:t xml:space="preserve"> </w:t>
            </w:r>
            <w:proofErr w:type="spellStart"/>
            <w:r w:rsidRPr="00993044">
              <w:rPr>
                <w:sz w:val="22"/>
                <w:szCs w:val="22"/>
              </w:rPr>
              <w:t>obje</w:t>
            </w:r>
            <w:r w:rsidR="00CA433F">
              <w:rPr>
                <w:sz w:val="22"/>
                <w:szCs w:val="22"/>
              </w:rPr>
              <w:t>c</w:t>
            </w:r>
            <w:r w:rsidR="00CA433F">
              <w:rPr>
                <w:sz w:val="22"/>
              </w:rPr>
              <w:t>t</w:t>
            </w:r>
            <w:proofErr w:type="spellEnd"/>
          </w:p>
        </w:tc>
      </w:tr>
      <w:tr w:rsidR="00E247F1" w14:paraId="4E1717C9" w14:textId="77777777" w:rsidTr="00456146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456146">
        <w:trPr>
          <w:trHeight w:val="301"/>
        </w:trPr>
        <w:tc>
          <w:tcPr>
            <w:tcW w:w="3681" w:type="dxa"/>
          </w:tcPr>
          <w:p w14:paraId="695848D1" w14:textId="3CF50249" w:rsidR="00376B06" w:rsidRPr="00E247F1" w:rsidRDefault="00092B8A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092B8A">
              <w:t>Procurement</w:t>
            </w:r>
            <w:proofErr w:type="spellEnd"/>
            <w:r w:rsidRPr="00092B8A">
              <w:t xml:space="preserve"> </w:t>
            </w:r>
            <w:proofErr w:type="spellStart"/>
            <w:r w:rsidRPr="00092B8A">
              <w:t>object</w:t>
            </w:r>
            <w:proofErr w:type="spellEnd"/>
          </w:p>
        </w:tc>
        <w:tc>
          <w:tcPr>
            <w:tcW w:w="5947" w:type="dxa"/>
          </w:tcPr>
          <w:p w14:paraId="5A515CF0" w14:textId="2868291B" w:rsidR="00323C20" w:rsidRPr="00F8244A" w:rsidRDefault="006768FD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B66F0D">
                  <w:rPr>
                    <w:rFonts w:ascii="Arial" w:hAnsi="Arial" w:cs="Arial"/>
                    <w:sz w:val="20"/>
                    <w:szCs w:val="20"/>
                  </w:rPr>
                  <w:t>(202</w:t>
                </w:r>
                <w:r w:rsidR="00C47784">
                  <w:rPr>
                    <w:rFonts w:ascii="Arial" w:hAnsi="Arial" w:cs="Arial"/>
                    <w:sz w:val="20"/>
                    <w:szCs w:val="20"/>
                  </w:rPr>
                  <w:t>6</w:t>
                </w:r>
                <w:r w:rsidR="00B66F0D">
                  <w:rPr>
                    <w:rFonts w:ascii="Arial" w:hAnsi="Arial" w:cs="Arial"/>
                    <w:sz w:val="20"/>
                    <w:szCs w:val="20"/>
                  </w:rPr>
                  <w:t>-VKJ-</w:t>
                </w:r>
                <w:r w:rsidR="00C47784">
                  <w:rPr>
                    <w:rFonts w:ascii="Arial" w:hAnsi="Arial" w:cs="Arial"/>
                    <w:sz w:val="20"/>
                    <w:szCs w:val="20"/>
                  </w:rPr>
                  <w:t>65</w:t>
                </w:r>
                <w:r w:rsidR="00B66F0D">
                  <w:rPr>
                    <w:rFonts w:ascii="Arial" w:hAnsi="Arial" w:cs="Arial"/>
                    <w:sz w:val="20"/>
                    <w:szCs w:val="20"/>
                  </w:rPr>
                  <w:t xml:space="preserve">) </w:t>
                </w:r>
                <w:proofErr w:type="spellStart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>Maintenance</w:t>
                </w:r>
                <w:proofErr w:type="spellEnd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 xml:space="preserve">, </w:t>
                </w:r>
                <w:proofErr w:type="spellStart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>repair</w:t>
                </w:r>
                <w:proofErr w:type="spellEnd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 xml:space="preserve">, </w:t>
                </w:r>
                <w:proofErr w:type="spellStart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>and</w:t>
                </w:r>
                <w:proofErr w:type="spellEnd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>technical</w:t>
                </w:r>
                <w:proofErr w:type="spellEnd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>servicing</w:t>
                </w:r>
                <w:proofErr w:type="spellEnd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 xml:space="preserve"> of </w:t>
                </w:r>
                <w:proofErr w:type="spellStart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>turbo</w:t>
                </w:r>
                <w:proofErr w:type="spellEnd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>generators</w:t>
                </w:r>
                <w:proofErr w:type="spellEnd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 xml:space="preserve">, </w:t>
                </w:r>
                <w:proofErr w:type="spellStart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>including</w:t>
                </w:r>
                <w:proofErr w:type="spellEnd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>materials</w:t>
                </w:r>
                <w:proofErr w:type="spellEnd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>and</w:t>
                </w:r>
                <w:proofErr w:type="spellEnd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 xml:space="preserve"> spare </w:t>
                </w:r>
                <w:proofErr w:type="spellStart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>parts</w:t>
                </w:r>
                <w:proofErr w:type="spellEnd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>necessary</w:t>
                </w:r>
                <w:proofErr w:type="spellEnd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>service</w:t>
                </w:r>
                <w:proofErr w:type="spellEnd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584490" w:rsidRPr="00584490">
                  <w:rPr>
                    <w:rFonts w:ascii="Arial" w:hAnsi="Arial" w:cs="Arial"/>
                    <w:sz w:val="20"/>
                    <w:szCs w:val="20"/>
                  </w:rPr>
                  <w:t>provision</w:t>
                </w:r>
                <w:proofErr w:type="spellEnd"/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F0B1A" w:rsidRPr="009D3BA7">
              <w:rPr>
                <w:rFonts w:ascii="Arial" w:hAnsi="Arial"/>
                <w:sz w:val="20"/>
              </w:rPr>
              <w:t>(</w:t>
            </w:r>
            <w:proofErr w:type="spellStart"/>
            <w:r w:rsidR="008F0B1A" w:rsidRPr="009D3BA7">
              <w:rPr>
                <w:rFonts w:ascii="Arial" w:hAnsi="Arial"/>
                <w:sz w:val="20"/>
              </w:rPr>
              <w:t>hereinafter</w:t>
            </w:r>
            <w:proofErr w:type="spellEnd"/>
            <w:r w:rsidR="008F0B1A" w:rsidRPr="009D3BA7">
              <w:rPr>
                <w:rFonts w:ascii="Arial" w:hAnsi="Arial"/>
                <w:sz w:val="20"/>
              </w:rPr>
              <w:t xml:space="preserve">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C50B21A45A2B4C92A9552A6305DD8BAA"/>
                </w:placeholder>
                <w:comboBox>
                  <w:listItem w:value="[Pasirinkite]"/>
                  <w:listItem w:displayText="Goods" w:value="Prekės"/>
                  <w:listItem w:displayText="Services" w:value="Paslaugos"/>
                  <w:listItem w:displayText="Work" w:value="Darbai"/>
                </w:comboBox>
              </w:sdtPr>
              <w:sdtEndPr/>
              <w:sdtContent>
                <w:proofErr w:type="spellStart"/>
                <w:r w:rsidR="00584490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  <w:proofErr w:type="spellEnd"/>
              </w:sdtContent>
            </w:sdt>
            <w:r w:rsidR="00743F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43F15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743F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43F15">
              <w:rPr>
                <w:rFonts w:ascii="Arial" w:hAnsi="Arial" w:cs="Arial"/>
                <w:sz w:val="20"/>
                <w:szCs w:val="20"/>
              </w:rPr>
              <w:t>Goods</w:t>
            </w:r>
            <w:proofErr w:type="spellEnd"/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E836CE9" w:rsidR="00376B06" w:rsidRPr="00E247F1" w:rsidRDefault="005F24C4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characteristics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scope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of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procurement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object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are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set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out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in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Annex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to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SPS, ‘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Technical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F24C4">
              <w:rPr>
                <w:rFonts w:ascii="Arial" w:hAnsi="Arial" w:cs="Arial"/>
                <w:bCs/>
                <w:sz w:val="20"/>
                <w:szCs w:val="20"/>
              </w:rPr>
              <w:t>Specification</w:t>
            </w:r>
            <w:proofErr w:type="spellEnd"/>
            <w:r w:rsidRPr="005F24C4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1B463202" w14:textId="77777777" w:rsidTr="00456146">
        <w:trPr>
          <w:trHeight w:val="301"/>
        </w:trPr>
        <w:tc>
          <w:tcPr>
            <w:tcW w:w="3681" w:type="dxa"/>
          </w:tcPr>
          <w:p w14:paraId="199F4A26" w14:textId="399EEDD7" w:rsidR="00376B06" w:rsidRPr="00E247F1" w:rsidRDefault="001B541F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1B541F">
              <w:t>Lots</w:t>
            </w:r>
            <w:proofErr w:type="spellEnd"/>
            <w:r w:rsidRPr="001B541F">
              <w:t xml:space="preserve"> of </w:t>
            </w:r>
            <w:proofErr w:type="spellStart"/>
            <w:r w:rsidRPr="001B541F">
              <w:t>the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procurement</w:t>
            </w:r>
            <w:proofErr w:type="spellEnd"/>
            <w:r w:rsidRPr="001B541F">
              <w:t xml:space="preserve"> </w:t>
            </w:r>
            <w:proofErr w:type="spellStart"/>
            <w:r w:rsidRPr="001B541F">
              <w:t>object</w:t>
            </w:r>
            <w:proofErr w:type="spellEnd"/>
          </w:p>
        </w:tc>
        <w:tc>
          <w:tcPr>
            <w:tcW w:w="5947" w:type="dxa"/>
          </w:tcPr>
          <w:p w14:paraId="128F2218" w14:textId="375899B8" w:rsidR="003A062B" w:rsidRPr="00635253" w:rsidRDefault="00444AF8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divided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into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lots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procured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single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lot</w:t>
            </w:r>
            <w:r w:rsidR="003A062B" w:rsidRPr="0063525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EEC5359" w14:textId="280A3DCD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456146">
        <w:trPr>
          <w:trHeight w:val="301"/>
        </w:trPr>
        <w:tc>
          <w:tcPr>
            <w:tcW w:w="3681" w:type="dxa"/>
          </w:tcPr>
          <w:p w14:paraId="580FEAF6" w14:textId="4A1A9D4A" w:rsidR="00376B06" w:rsidRPr="00E247F1" w:rsidRDefault="00F45452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Inspection</w:t>
            </w:r>
            <w:proofErr w:type="spellEnd"/>
            <w:r w:rsidRPr="009D3BA7">
              <w:t xml:space="preserve"> of </w:t>
            </w:r>
            <w:proofErr w:type="spellStart"/>
            <w:r w:rsidRPr="009D3BA7">
              <w:t>objects</w:t>
            </w:r>
            <w:proofErr w:type="spellEnd"/>
          </w:p>
        </w:tc>
        <w:tc>
          <w:tcPr>
            <w:tcW w:w="5947" w:type="dxa"/>
          </w:tcPr>
          <w:p w14:paraId="75B5C68A" w14:textId="2EC1A26F" w:rsidR="00376B06" w:rsidRPr="0042400E" w:rsidRDefault="0042400E" w:rsidP="001050F1">
            <w:pPr>
              <w:tabs>
                <w:tab w:val="left" w:pos="739"/>
              </w:tabs>
              <w:spacing w:after="60"/>
              <w:jc w:val="both"/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</w:pPr>
            <w:proofErr w:type="spellStart"/>
            <w:r w:rsidRPr="0042400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2400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400E">
              <w:rPr>
                <w:rFonts w:ascii="Arial" w:hAnsi="Arial" w:cs="Arial"/>
                <w:sz w:val="20"/>
                <w:szCs w:val="20"/>
              </w:rPr>
              <w:t>Buyer</w:t>
            </w:r>
            <w:proofErr w:type="spellEnd"/>
            <w:r w:rsidRPr="0042400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400E">
              <w:rPr>
                <w:rFonts w:ascii="Arial" w:hAnsi="Arial" w:cs="Arial"/>
                <w:sz w:val="20"/>
                <w:szCs w:val="20"/>
              </w:rPr>
              <w:t>shall</w:t>
            </w:r>
            <w:proofErr w:type="spellEnd"/>
            <w:r w:rsidRPr="0042400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400E">
              <w:rPr>
                <w:rFonts w:ascii="Arial" w:hAnsi="Arial" w:cs="Arial"/>
                <w:sz w:val="20"/>
                <w:szCs w:val="20"/>
              </w:rPr>
              <w:t>give</w:t>
            </w:r>
            <w:proofErr w:type="spellEnd"/>
            <w:r w:rsidRPr="0042400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400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2400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400E">
              <w:rPr>
                <w:rFonts w:ascii="Arial" w:hAnsi="Arial" w:cs="Arial"/>
                <w:sz w:val="20"/>
                <w:szCs w:val="20"/>
              </w:rPr>
              <w:t>suppliers</w:t>
            </w:r>
            <w:proofErr w:type="spellEnd"/>
            <w:r w:rsidRPr="0042400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400E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42400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400E">
              <w:rPr>
                <w:rFonts w:ascii="Arial" w:hAnsi="Arial" w:cs="Arial"/>
                <w:sz w:val="20"/>
                <w:szCs w:val="20"/>
              </w:rPr>
              <w:t>opportunity</w:t>
            </w:r>
            <w:proofErr w:type="spellEnd"/>
            <w:r w:rsidRPr="0042400E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42400E">
              <w:rPr>
                <w:rFonts w:ascii="Arial" w:hAnsi="Arial" w:cs="Arial"/>
                <w:sz w:val="20"/>
                <w:szCs w:val="20"/>
              </w:rPr>
              <w:t>inspect</w:t>
            </w:r>
            <w:proofErr w:type="spellEnd"/>
            <w:r w:rsidRPr="0042400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2400E">
              <w:rPr>
                <w:rFonts w:ascii="Arial" w:hAnsi="Arial" w:cs="Arial"/>
                <w:sz w:val="20"/>
                <w:szCs w:val="20"/>
              </w:rPr>
              <w:t>learn</w:t>
            </w:r>
            <w:proofErr w:type="spellEnd"/>
            <w:r w:rsidRPr="0042400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2400E">
              <w:rPr>
                <w:rFonts w:ascii="Arial" w:hAnsi="Arial" w:cs="Arial"/>
                <w:sz w:val="20"/>
                <w:szCs w:val="20"/>
              </w:rPr>
              <w:t>about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40510916"/>
                <w:placeholder>
                  <w:docPart w:val="614CBCA8BD7449A4931D23D0F121680E"/>
                </w:placeholder>
                <w:text/>
              </w:sdtPr>
              <w:sdtEndPr/>
              <w:sdtContent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turbo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generators</w:t>
                </w:r>
                <w:proofErr w:type="spellEnd"/>
              </w:sdtContent>
            </w:sdt>
            <w:r w:rsidR="00BD782B" w:rsidRPr="181D91C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CA6BA2" w:rsidRPr="009D3BA7">
              <w:rPr>
                <w:rFonts w:ascii="Arial" w:hAnsi="Arial"/>
                <w:sz w:val="20"/>
              </w:rPr>
              <w:t>The</w:t>
            </w:r>
            <w:proofErr w:type="spellEnd"/>
            <w:r w:rsidR="00CA6BA2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9D3BA7">
              <w:rPr>
                <w:rFonts w:ascii="Arial" w:hAnsi="Arial"/>
                <w:sz w:val="20"/>
              </w:rPr>
              <w:t>inspection</w:t>
            </w:r>
            <w:proofErr w:type="spellEnd"/>
            <w:r w:rsidR="00CA6BA2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="00CA6BA2"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="00CA6BA2" w:rsidRPr="009D3BA7">
              <w:rPr>
                <w:rFonts w:ascii="Arial" w:hAnsi="Arial"/>
                <w:sz w:val="20"/>
              </w:rPr>
              <w:t>carried</w:t>
            </w:r>
            <w:proofErr w:type="spellEnd"/>
            <w:r w:rsidR="00CA6BA2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9D3BA7">
              <w:rPr>
                <w:rFonts w:ascii="Arial" w:hAnsi="Arial"/>
                <w:sz w:val="20"/>
              </w:rPr>
              <w:t>out</w:t>
            </w:r>
            <w:proofErr w:type="spellEnd"/>
            <w:r w:rsidR="00CA6BA2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9D3BA7">
              <w:rPr>
                <w:rFonts w:ascii="Arial" w:hAnsi="Arial"/>
                <w:sz w:val="20"/>
              </w:rPr>
              <w:t>in</w:t>
            </w:r>
            <w:proofErr w:type="spellEnd"/>
            <w:r w:rsidR="00CA6BA2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9D3BA7">
              <w:rPr>
                <w:rFonts w:ascii="Arial" w:hAnsi="Arial"/>
                <w:sz w:val="20"/>
              </w:rPr>
              <w:t>the</w:t>
            </w:r>
            <w:proofErr w:type="spellEnd"/>
            <w:r w:rsidR="00CA6BA2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9D3BA7">
              <w:rPr>
                <w:rFonts w:ascii="Arial" w:hAnsi="Arial"/>
                <w:sz w:val="20"/>
              </w:rPr>
              <w:t>presence</w:t>
            </w:r>
            <w:proofErr w:type="spellEnd"/>
            <w:r w:rsidR="00CA6BA2" w:rsidRPr="009D3BA7">
              <w:rPr>
                <w:rFonts w:ascii="Arial" w:hAnsi="Arial"/>
                <w:sz w:val="20"/>
              </w:rPr>
              <w:t xml:space="preserve"> of a </w:t>
            </w:r>
            <w:proofErr w:type="spellStart"/>
            <w:r w:rsidR="00CA6BA2" w:rsidRPr="009D3BA7">
              <w:rPr>
                <w:rFonts w:ascii="Arial" w:hAnsi="Arial"/>
                <w:sz w:val="20"/>
              </w:rPr>
              <w:t>representative</w:t>
            </w:r>
            <w:proofErr w:type="spellEnd"/>
            <w:r w:rsidR="00CA6BA2" w:rsidRPr="009D3BA7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="00CA6BA2" w:rsidRPr="009D3BA7">
              <w:rPr>
                <w:rFonts w:ascii="Arial" w:hAnsi="Arial"/>
                <w:sz w:val="20"/>
              </w:rPr>
              <w:t>the</w:t>
            </w:r>
            <w:proofErr w:type="spellEnd"/>
            <w:r w:rsidR="00CA6BA2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9D3BA7">
              <w:rPr>
                <w:rFonts w:ascii="Arial" w:hAnsi="Arial"/>
                <w:sz w:val="20"/>
              </w:rPr>
              <w:t>Buyer</w:t>
            </w:r>
            <w:proofErr w:type="spellEnd"/>
            <w:r w:rsidR="00CA6BA2" w:rsidRPr="009D3BA7">
              <w:rPr>
                <w:rFonts w:ascii="Arial" w:hAnsi="Arial"/>
                <w:sz w:val="20"/>
              </w:rPr>
              <w:t xml:space="preserve">. </w:t>
            </w:r>
            <w:proofErr w:type="spellStart"/>
            <w:r w:rsidR="00CA6BA2"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="00CA6BA2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9D3BA7">
              <w:rPr>
                <w:rFonts w:ascii="Arial" w:hAnsi="Arial"/>
                <w:sz w:val="20"/>
              </w:rPr>
              <w:t>that</w:t>
            </w:r>
            <w:proofErr w:type="spellEnd"/>
            <w:r w:rsidR="00CA6BA2"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9D3BA7">
              <w:rPr>
                <w:rFonts w:ascii="Arial" w:hAnsi="Arial"/>
                <w:sz w:val="20"/>
              </w:rPr>
              <w:t>wish</w:t>
            </w:r>
            <w:proofErr w:type="spellEnd"/>
            <w:r w:rsidR="00CA6BA2"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attend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the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inspection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must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submit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request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by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means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the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CPP IS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and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indicate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the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preferred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time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the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meeting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.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The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Buyer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and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the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supplier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shall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agree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on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mutually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acceptable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time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for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the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inspection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.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The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Buyer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may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refuse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provide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an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opportunity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inspect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the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object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if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the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supplier's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request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is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submitted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less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than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4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working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days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before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the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submission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615779">
              <w:rPr>
                <w:rFonts w:ascii="Arial" w:hAnsi="Arial"/>
                <w:sz w:val="20"/>
              </w:rPr>
              <w:t>deadline</w:t>
            </w:r>
            <w:proofErr w:type="spellEnd"/>
            <w:r w:rsidR="00CA6BA2" w:rsidRPr="0061577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CA6BA2" w:rsidRPr="009D3BA7">
              <w:rPr>
                <w:rFonts w:ascii="Arial" w:hAnsi="Arial"/>
                <w:sz w:val="20"/>
              </w:rPr>
              <w:t>for</w:t>
            </w:r>
            <w:proofErr w:type="spellEnd"/>
            <w:r w:rsidR="00CA6BA2" w:rsidRPr="009D3BA7">
              <w:rPr>
                <w:rFonts w:ascii="Arial" w:hAnsi="Arial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35791444"/>
                <w:placeholder>
                  <w:docPart w:val="C6D8347810014029BD9D6C7F63AACB87"/>
                </w:placeholder>
                <w:comboBox>
                  <w:listItem w:value="[Pasirinkite]"/>
                  <w:listItem w:displayText="applications" w:value="applications"/>
                  <w:listItem w:displayText="Initial Tenders" w:value="Initial Tenders"/>
                  <w:listItem w:displayText="Final Tenders" w:value="Final Tenders"/>
                  <w:listItem w:displayText="tenders" w:value="tenders"/>
                </w:comboBox>
              </w:sdtPr>
              <w:sdtEndPr/>
              <w:sdtContent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Final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Tenders</w:t>
                </w:r>
                <w:proofErr w:type="spellEnd"/>
              </w:sdtContent>
            </w:sdt>
            <w:r w:rsidR="00BD78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76B06" w14:paraId="5A03C9EA" w14:textId="77777777" w:rsidTr="00456146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581C1259" w:rsidR="001D7E08" w:rsidRPr="001D7E08" w:rsidRDefault="001050F1" w:rsidP="001D7E08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Supplier</w:t>
            </w:r>
            <w:proofErr w:type="spellEnd"/>
            <w:r w:rsidR="00DB3381">
              <w:rPr>
                <w:sz w:val="22"/>
                <w:szCs w:val="22"/>
              </w:rPr>
              <w:t xml:space="preserve"> </w:t>
            </w:r>
            <w:proofErr w:type="spellStart"/>
            <w:r w:rsidR="00DB3381">
              <w:rPr>
                <w:sz w:val="22"/>
                <w:szCs w:val="22"/>
              </w:rPr>
              <w:t>qualification</w:t>
            </w:r>
            <w:proofErr w:type="spellEnd"/>
            <w:r w:rsidR="00DB3381">
              <w:rPr>
                <w:sz w:val="22"/>
                <w:szCs w:val="22"/>
              </w:rPr>
              <w:t xml:space="preserve"> </w:t>
            </w:r>
            <w:proofErr w:type="spellStart"/>
            <w:r w:rsidR="00DB3381">
              <w:rPr>
                <w:sz w:val="22"/>
                <w:szCs w:val="22"/>
              </w:rPr>
              <w:t>assessment</w:t>
            </w:r>
            <w:proofErr w:type="spellEnd"/>
          </w:p>
        </w:tc>
      </w:tr>
      <w:tr w:rsidR="003A062B" w14:paraId="2E52B6B2" w14:textId="77777777" w:rsidTr="00456146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456146">
        <w:trPr>
          <w:trHeight w:val="301"/>
        </w:trPr>
        <w:tc>
          <w:tcPr>
            <w:tcW w:w="3681" w:type="dxa"/>
          </w:tcPr>
          <w:p w14:paraId="39A7653F" w14:textId="66CB9AFC" w:rsidR="003A062B" w:rsidRPr="00E247F1" w:rsidRDefault="00C218E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Qualification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requirements</w:t>
            </w:r>
            <w:proofErr w:type="spellEnd"/>
          </w:p>
        </w:tc>
        <w:tc>
          <w:tcPr>
            <w:tcW w:w="5947" w:type="dxa"/>
          </w:tcPr>
          <w:p w14:paraId="65E3F129" w14:textId="245101CA" w:rsidR="003A062B" w:rsidRPr="00E247F1" w:rsidRDefault="006768F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6B42412E45824146A00D3F40D4DE7960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EndPr/>
              <w:sdtContent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qualification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and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documents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supporting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qualifications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are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set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out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in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Annex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to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SPC ‘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suppliers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(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grounds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exclusion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,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qualification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D4A75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BD4A75">
                  <w:rPr>
                    <w:rFonts w:ascii="Arial" w:hAnsi="Arial" w:cs="Arial"/>
                    <w:sz w:val="20"/>
                    <w:szCs w:val="20"/>
                  </w:rPr>
                  <w:t>)’.</w:t>
                </w:r>
              </w:sdtContent>
            </w:sdt>
          </w:p>
        </w:tc>
      </w:tr>
      <w:tr w:rsidR="003A062B" w14:paraId="10D1E7A2" w14:textId="77777777" w:rsidTr="00456146">
        <w:trPr>
          <w:trHeight w:val="301"/>
        </w:trPr>
        <w:tc>
          <w:tcPr>
            <w:tcW w:w="3681" w:type="dxa"/>
          </w:tcPr>
          <w:p w14:paraId="27660886" w14:textId="23669DF7" w:rsidR="003A062B" w:rsidRPr="00E247F1" w:rsidRDefault="002E5B4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Grounds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for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exclusion</w:t>
            </w:r>
            <w:proofErr w:type="spellEnd"/>
          </w:p>
        </w:tc>
        <w:tc>
          <w:tcPr>
            <w:tcW w:w="5947" w:type="dxa"/>
          </w:tcPr>
          <w:p w14:paraId="1061BE65" w14:textId="3183CADA" w:rsidR="003A062B" w:rsidRPr="00E247F1" w:rsidRDefault="00703CA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applicable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documents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supporting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them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9D3BA7">
              <w:rPr>
                <w:rFonts w:ascii="Arial" w:hAnsi="Arial"/>
                <w:sz w:val="20"/>
              </w:rPr>
              <w:t>set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qualification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>)</w:t>
            </w:r>
            <w:r w:rsidR="00FD2A4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456146">
        <w:trPr>
          <w:trHeight w:val="301"/>
        </w:trPr>
        <w:tc>
          <w:tcPr>
            <w:tcW w:w="3681" w:type="dxa"/>
          </w:tcPr>
          <w:p w14:paraId="7D07437E" w14:textId="44A5B44A" w:rsidR="001D7E08" w:rsidRPr="00E247F1" w:rsidRDefault="005013E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Qualification-based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selection</w:t>
            </w:r>
            <w:proofErr w:type="spellEnd"/>
          </w:p>
        </w:tc>
        <w:tc>
          <w:tcPr>
            <w:tcW w:w="5947" w:type="dxa"/>
          </w:tcPr>
          <w:p w14:paraId="6BF2E51A" w14:textId="77777777" w:rsidR="00C239C1" w:rsidRDefault="00C239C1" w:rsidP="0007156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applicable</w:t>
            </w:r>
            <w:proofErr w:type="spellEnd"/>
            <w:r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</w:p>
          <w:p w14:paraId="1AB52379" w14:textId="10B269AD" w:rsidR="001D7E08" w:rsidRPr="00AC1638" w:rsidRDefault="001D7E08" w:rsidP="002B1350">
            <w:pPr>
              <w:tabs>
                <w:tab w:val="left" w:pos="739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1D7E08" w14:paraId="5B6F4C67" w14:textId="77777777" w:rsidTr="00456146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CD38670" w14:textId="77777777" w:rsidR="001D7E08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1AD85F" w14:textId="77777777" w:rsidR="00615779" w:rsidRDefault="0061577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404A4D" w14:textId="77777777" w:rsidR="00615779" w:rsidRPr="00E247F1" w:rsidRDefault="0061577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183311E2" w:rsidR="009F3C36" w:rsidRPr="00AC4444" w:rsidRDefault="00AC1638" w:rsidP="00AC4444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Te</w:t>
            </w:r>
            <w:r>
              <w:rPr>
                <w:sz w:val="22"/>
              </w:rPr>
              <w:t>nder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evaluation</w:t>
            </w:r>
            <w:proofErr w:type="spellEnd"/>
          </w:p>
        </w:tc>
      </w:tr>
      <w:tr w:rsidR="001D7E08" w14:paraId="68B90FF6" w14:textId="77777777" w:rsidTr="00456146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456146">
        <w:trPr>
          <w:trHeight w:val="301"/>
        </w:trPr>
        <w:tc>
          <w:tcPr>
            <w:tcW w:w="3681" w:type="dxa"/>
          </w:tcPr>
          <w:p w14:paraId="52209032" w14:textId="0FCAB6E8" w:rsidR="001D7E08" w:rsidRPr="00E247F1" w:rsidRDefault="005B0A4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Tender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evaluation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criteria</w:t>
            </w:r>
            <w:proofErr w:type="spellEnd"/>
          </w:p>
        </w:tc>
        <w:tc>
          <w:tcPr>
            <w:tcW w:w="5947" w:type="dxa"/>
          </w:tcPr>
          <w:p w14:paraId="4648A0F6" w14:textId="2469889E" w:rsidR="001D7E08" w:rsidRPr="00E247F1" w:rsidRDefault="001B7C48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Tenders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will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be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evaluated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according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to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most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economically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advantageous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tender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evaluation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B7C48">
              <w:rPr>
                <w:rFonts w:ascii="Arial" w:hAnsi="Arial" w:cs="Arial"/>
                <w:bCs/>
                <w:sz w:val="20"/>
                <w:szCs w:val="20"/>
              </w:rPr>
              <w:t>criterion</w:t>
            </w:r>
            <w:proofErr w:type="spellEnd"/>
            <w:r w:rsidRPr="001B7C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87E6C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C87E6C"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73D1F0D2C0FB486681EFE9E631322B31"/>
                </w:placeholder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price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to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quality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ratio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.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methodology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evaluating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economic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advantage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of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tenders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is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set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out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in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Annex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to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SPC ‘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Methodology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evaluating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economic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615779">
                  <w:rPr>
                    <w:rFonts w:ascii="Arial" w:hAnsi="Arial" w:cs="Arial"/>
                    <w:sz w:val="20"/>
                    <w:szCs w:val="20"/>
                  </w:rPr>
                  <w:t>advantage</w:t>
                </w:r>
                <w:proofErr w:type="spellEnd"/>
                <w:r w:rsidR="00615779">
                  <w:rPr>
                    <w:rFonts w:ascii="Arial" w:hAnsi="Arial" w:cs="Arial"/>
                    <w:sz w:val="20"/>
                    <w:szCs w:val="20"/>
                  </w:rPr>
                  <w:t>’.</w:t>
                </w:r>
              </w:sdtContent>
            </w:sdt>
          </w:p>
        </w:tc>
      </w:tr>
      <w:tr w:rsidR="001D7E08" w14:paraId="779F0206" w14:textId="77777777" w:rsidTr="00456146">
        <w:trPr>
          <w:trHeight w:val="301"/>
        </w:trPr>
        <w:tc>
          <w:tcPr>
            <w:tcW w:w="3681" w:type="dxa"/>
          </w:tcPr>
          <w:p w14:paraId="66D1A9B2" w14:textId="00C28F61" w:rsidR="001D7E08" w:rsidRPr="00E247F1" w:rsidRDefault="00C45FE7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Acceptability</w:t>
            </w:r>
            <w:proofErr w:type="spellEnd"/>
            <w:r w:rsidRPr="009D3BA7">
              <w:t xml:space="preserve"> of </w:t>
            </w:r>
            <w:proofErr w:type="spellStart"/>
            <w:r w:rsidRPr="009D3BA7">
              <w:t>suppliers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and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origin</w:t>
            </w:r>
            <w:proofErr w:type="spellEnd"/>
            <w:r w:rsidRPr="009D3BA7">
              <w:t xml:space="preserve"> of </w:t>
            </w:r>
            <w:proofErr w:type="spellStart"/>
            <w:r w:rsidRPr="009D3BA7">
              <w:t>goods</w:t>
            </w:r>
            <w:proofErr w:type="spellEnd"/>
          </w:p>
        </w:tc>
        <w:tc>
          <w:tcPr>
            <w:tcW w:w="5947" w:type="dxa"/>
          </w:tcPr>
          <w:p w14:paraId="1468129E" w14:textId="380C6BC2" w:rsidR="001D7E08" w:rsidRPr="00135B78" w:rsidRDefault="00135B78" w:rsidP="00135B78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During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procurement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compliance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with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requirements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of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Article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45(2</w:t>
            </w:r>
            <w:r w:rsidRPr="00135B7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35B78">
              <w:rPr>
                <w:b w:val="0"/>
                <w:bCs w:val="0"/>
                <w:sz w:val="20"/>
                <w:szCs w:val="20"/>
              </w:rPr>
              <w:t xml:space="preserve">)(1; 2; 3; 6) of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LPP /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Article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58(4</w:t>
            </w:r>
            <w:r w:rsidRPr="00135B78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35B78">
              <w:rPr>
                <w:b w:val="0"/>
                <w:bCs w:val="0"/>
                <w:sz w:val="20"/>
                <w:szCs w:val="20"/>
              </w:rPr>
              <w:t xml:space="preserve">)(1; 2; 3; 6) of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LP (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clauses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12.5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and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13.4 of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GPC)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shall</w:t>
            </w:r>
            <w:proofErr w:type="spellEnd"/>
            <w:r w:rsidRPr="00135B78">
              <w:rPr>
                <w:b w:val="0"/>
                <w:bCs w:val="0"/>
                <w:sz w:val="20"/>
                <w:szCs w:val="20"/>
              </w:rPr>
              <w:t xml:space="preserve"> be </w:t>
            </w:r>
            <w:proofErr w:type="spellStart"/>
            <w:r w:rsidRPr="00135B78">
              <w:rPr>
                <w:b w:val="0"/>
                <w:bCs w:val="0"/>
                <w:sz w:val="20"/>
                <w:szCs w:val="20"/>
              </w:rPr>
              <w:t>verified</w:t>
            </w:r>
            <w:proofErr w:type="spellEnd"/>
            <w:r w:rsidR="00B82DC2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211E7FD2" w14:textId="77777777" w:rsidTr="00456146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5D50B2BF" w:rsidR="009F3C36" w:rsidRPr="004F5888" w:rsidRDefault="004F5888" w:rsidP="004F5888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procurement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has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a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requirement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that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proportion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of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goods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from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a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third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country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may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not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exceed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50 per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cent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of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total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value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of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goods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offered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in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supplier's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tender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(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clause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13.3 of </w:t>
            </w:r>
            <w:proofErr w:type="spellStart"/>
            <w:r w:rsidRPr="004F5888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4F5888">
              <w:rPr>
                <w:b w:val="0"/>
                <w:bCs w:val="0"/>
                <w:sz w:val="20"/>
                <w:szCs w:val="20"/>
              </w:rPr>
              <w:t xml:space="preserve"> GPC)</w:t>
            </w:r>
            <w:r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0903D3C4" w14:textId="77777777" w:rsidTr="00456146">
        <w:trPr>
          <w:trHeight w:val="301"/>
        </w:trPr>
        <w:tc>
          <w:tcPr>
            <w:tcW w:w="3681" w:type="dxa"/>
          </w:tcPr>
          <w:p w14:paraId="4A6A5926" w14:textId="7118E521" w:rsidR="009F3C36" w:rsidRPr="00E247F1" w:rsidRDefault="0064406C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Minimum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requirements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for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Initial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Tenders</w:t>
            </w:r>
            <w:proofErr w:type="spellEnd"/>
          </w:p>
        </w:tc>
        <w:tc>
          <w:tcPr>
            <w:tcW w:w="5947" w:type="dxa"/>
          </w:tcPr>
          <w:p w14:paraId="30451DD0" w14:textId="77777777" w:rsidR="00E47E35" w:rsidRPr="009D3BA7" w:rsidRDefault="00E47E35" w:rsidP="00E47E35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goods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services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work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by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must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correspond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terms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9D3BA7">
              <w:rPr>
                <w:rFonts w:ascii="Arial" w:hAnsi="Arial"/>
                <w:sz w:val="20"/>
              </w:rPr>
              <w:t>its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general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name (</w:t>
            </w:r>
            <w:proofErr w:type="spellStart"/>
            <w:r w:rsidRPr="009D3BA7">
              <w:rPr>
                <w:rFonts w:ascii="Arial" w:hAnsi="Arial"/>
                <w:sz w:val="20"/>
              </w:rPr>
              <w:t>e.g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. </w:t>
            </w:r>
            <w:proofErr w:type="spellStart"/>
            <w:r w:rsidRPr="009D3BA7">
              <w:rPr>
                <w:rFonts w:ascii="Arial" w:hAnsi="Arial"/>
                <w:sz w:val="20"/>
              </w:rPr>
              <w:t>if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computers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9D3BA7">
              <w:rPr>
                <w:rFonts w:ascii="Arial" w:hAnsi="Arial"/>
                <w:sz w:val="20"/>
              </w:rPr>
              <w:t>being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phones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may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>).</w:t>
            </w:r>
          </w:p>
          <w:p w14:paraId="6CEADBEC" w14:textId="66958AF5" w:rsidR="009F3C36" w:rsidRPr="00E247F1" w:rsidRDefault="00E47E35" w:rsidP="00E47E3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individual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characteristics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offered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may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revised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adjusted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during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extent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it </w:t>
            </w:r>
            <w:proofErr w:type="spellStart"/>
            <w:r w:rsidRPr="009D3BA7">
              <w:rPr>
                <w:rFonts w:ascii="Arial" w:hAnsi="Arial"/>
                <w:sz w:val="20"/>
              </w:rPr>
              <w:t>is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limited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by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 w:rsidR="00997C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456146">
        <w:trPr>
          <w:trHeight w:val="301"/>
        </w:trPr>
        <w:tc>
          <w:tcPr>
            <w:tcW w:w="3681" w:type="dxa"/>
          </w:tcPr>
          <w:p w14:paraId="3FDA0C64" w14:textId="1AD31181" w:rsidR="007D373E" w:rsidRPr="00E247F1" w:rsidRDefault="00C75D3F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Unacceptable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price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and</w:t>
            </w:r>
            <w:proofErr w:type="spellEnd"/>
            <w:r w:rsidRPr="009D3BA7">
              <w:t>/</w:t>
            </w:r>
            <w:proofErr w:type="spellStart"/>
            <w:r w:rsidRPr="009D3BA7">
              <w:t>or</w:t>
            </w:r>
            <w:proofErr w:type="spellEnd"/>
            <w:r w:rsidRPr="009D3BA7">
              <w:t xml:space="preserve"> rate</w:t>
            </w:r>
          </w:p>
        </w:tc>
        <w:tc>
          <w:tcPr>
            <w:tcW w:w="5947" w:type="dxa"/>
          </w:tcPr>
          <w:p w14:paraId="2B1A3DDC" w14:textId="5672A282" w:rsidR="007D373E" w:rsidRPr="00E247F1" w:rsidRDefault="002109E3" w:rsidP="00847554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D3BA7">
              <w:rPr>
                <w:rFonts w:ascii="Arial" w:hAnsi="Arial"/>
                <w:sz w:val="20"/>
              </w:rPr>
              <w:t xml:space="preserve">A </w:t>
            </w:r>
            <w:proofErr w:type="spellStart"/>
            <w:r w:rsidRPr="009D3BA7">
              <w:rPr>
                <w:rFonts w:ascii="Arial" w:hAnsi="Arial"/>
                <w:sz w:val="20"/>
              </w:rPr>
              <w:t>tender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price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which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exceeds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EUR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096321686"/>
                <w:placeholder>
                  <w:docPart w:val="B38204DFE52A4B878C7D5734631480BE"/>
                </w:placeholder>
                <w:text/>
              </w:sdtPr>
              <w:sdtEndPr/>
              <w:sdtContent>
                <w:r w:rsidR="0070582B">
                  <w:rPr>
                    <w:rFonts w:ascii="Arial" w:hAnsi="Arial" w:cs="Arial"/>
                    <w:bCs/>
                    <w:sz w:val="20"/>
                    <w:szCs w:val="20"/>
                  </w:rPr>
                  <w:t>1.200</w:t>
                </w:r>
                <w:r w:rsidR="008A1F3B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.000,00</w:t>
                </w:r>
              </w:sdtContent>
            </w:sdt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excluding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VAT,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deemed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excessive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unacceptable</w:t>
            </w:r>
            <w:proofErr w:type="spellEnd"/>
            <w:r>
              <w:rPr>
                <w:rFonts w:ascii="Arial" w:hAnsi="Arial"/>
                <w:sz w:val="20"/>
              </w:rPr>
              <w:t>.</w:t>
            </w:r>
          </w:p>
        </w:tc>
      </w:tr>
      <w:tr w:rsidR="007D373E" w14:paraId="7F20F689" w14:textId="77777777" w:rsidTr="00456146">
        <w:trPr>
          <w:trHeight w:val="301"/>
        </w:trPr>
        <w:tc>
          <w:tcPr>
            <w:tcW w:w="3681" w:type="dxa"/>
          </w:tcPr>
          <w:p w14:paraId="47C9CE5E" w14:textId="7BF2B676" w:rsidR="007D373E" w:rsidRPr="00E247F1" w:rsidRDefault="003550D0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Final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Tender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security</w:t>
            </w:r>
            <w:proofErr w:type="spellEnd"/>
          </w:p>
        </w:tc>
        <w:tc>
          <w:tcPr>
            <w:tcW w:w="5947" w:type="dxa"/>
          </w:tcPr>
          <w:p w14:paraId="23FEC038" w14:textId="431C5748" w:rsidR="007D373E" w:rsidRPr="00E247F1" w:rsidRDefault="0076050E" w:rsidP="00847554">
            <w:pPr>
              <w:pStyle w:val="ListParagraph"/>
              <w:tabs>
                <w:tab w:val="left" w:pos="321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6050E">
              <w:rPr>
                <w:rFonts w:ascii="Arial" w:hAnsi="Arial"/>
                <w:sz w:val="20"/>
              </w:rPr>
              <w:t>Final</w:t>
            </w:r>
            <w:proofErr w:type="spellEnd"/>
            <w:r w:rsidRPr="0076050E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76050E">
              <w:rPr>
                <w:rFonts w:ascii="Arial" w:hAnsi="Arial"/>
                <w:sz w:val="20"/>
              </w:rPr>
              <w:t>Tender</w:t>
            </w:r>
            <w:proofErr w:type="spellEnd"/>
            <w:r w:rsidRPr="0076050E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76050E">
              <w:rPr>
                <w:rFonts w:ascii="Arial" w:hAnsi="Arial"/>
                <w:sz w:val="20"/>
              </w:rPr>
              <w:t>security</w:t>
            </w:r>
            <w:proofErr w:type="spellEnd"/>
            <w:r w:rsidRPr="0076050E">
              <w:rPr>
                <w:rFonts w:ascii="Arial" w:hAnsi="Arial"/>
                <w:sz w:val="20"/>
              </w:rPr>
              <w:t xml:space="preserve"> a fine of 1%. </w:t>
            </w:r>
            <w:proofErr w:type="spellStart"/>
            <w:r w:rsidRPr="0076050E">
              <w:rPr>
                <w:rFonts w:ascii="Arial" w:hAnsi="Arial"/>
                <w:sz w:val="20"/>
              </w:rPr>
              <w:t>off</w:t>
            </w:r>
            <w:proofErr w:type="spellEnd"/>
            <w:r w:rsidRPr="0076050E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76050E">
              <w:rPr>
                <w:rFonts w:ascii="Arial" w:hAnsi="Arial"/>
                <w:sz w:val="20"/>
              </w:rPr>
              <w:t>the</w:t>
            </w:r>
            <w:proofErr w:type="spellEnd"/>
            <w:r w:rsidRPr="0076050E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76050E">
              <w:rPr>
                <w:rFonts w:ascii="Arial" w:hAnsi="Arial"/>
                <w:sz w:val="20"/>
              </w:rPr>
              <w:t>Contract</w:t>
            </w:r>
            <w:proofErr w:type="spellEnd"/>
            <w:r w:rsidRPr="0076050E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76050E">
              <w:rPr>
                <w:rFonts w:ascii="Arial" w:hAnsi="Arial"/>
                <w:sz w:val="20"/>
              </w:rPr>
              <w:t>price</w:t>
            </w:r>
            <w:proofErr w:type="spellEnd"/>
            <w:r w:rsidRPr="0076050E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76050E">
              <w:rPr>
                <w:rFonts w:ascii="Arial" w:hAnsi="Arial"/>
                <w:sz w:val="20"/>
              </w:rPr>
              <w:t>in</w:t>
            </w:r>
            <w:proofErr w:type="spellEnd"/>
            <w:r w:rsidRPr="0076050E">
              <w:rPr>
                <w:rFonts w:ascii="Arial" w:hAnsi="Arial"/>
                <w:sz w:val="20"/>
              </w:rPr>
              <w:t xml:space="preserve"> EUR, </w:t>
            </w:r>
            <w:proofErr w:type="spellStart"/>
            <w:r w:rsidRPr="0076050E">
              <w:rPr>
                <w:rFonts w:ascii="Arial" w:hAnsi="Arial"/>
                <w:sz w:val="20"/>
              </w:rPr>
              <w:t>excluding</w:t>
            </w:r>
            <w:proofErr w:type="spellEnd"/>
            <w:r w:rsidRPr="0076050E">
              <w:rPr>
                <w:rFonts w:ascii="Arial" w:hAnsi="Arial"/>
                <w:sz w:val="20"/>
              </w:rPr>
              <w:t xml:space="preserve"> VAT. </w:t>
            </w:r>
          </w:p>
        </w:tc>
      </w:tr>
      <w:tr w:rsidR="007D373E" w14:paraId="23C52223" w14:textId="77777777" w:rsidTr="00456146">
        <w:trPr>
          <w:trHeight w:val="301"/>
        </w:trPr>
        <w:tc>
          <w:tcPr>
            <w:tcW w:w="3681" w:type="dxa"/>
          </w:tcPr>
          <w:p w14:paraId="7CBBF5D5" w14:textId="349FCEB1" w:rsidR="007D373E" w:rsidRPr="00E247F1" w:rsidRDefault="00654ED0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Restrictions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on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the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object</w:t>
            </w:r>
            <w:proofErr w:type="spellEnd"/>
            <w:r w:rsidRPr="009D3BA7">
              <w:t xml:space="preserve"> of </w:t>
            </w:r>
            <w:proofErr w:type="spellStart"/>
            <w:r w:rsidRPr="009D3BA7">
              <w:t>negotiations</w:t>
            </w:r>
            <w:proofErr w:type="spellEnd"/>
          </w:p>
        </w:tc>
        <w:tc>
          <w:tcPr>
            <w:tcW w:w="5947" w:type="dxa"/>
          </w:tcPr>
          <w:p w14:paraId="7A3DA0D6" w14:textId="7C91AB63" w:rsidR="00310DFA" w:rsidRDefault="00EF2B26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Negotiations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will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not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conducted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during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due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following</w:t>
            </w:r>
            <w:proofErr w:type="spellEnd"/>
            <w:r w:rsidR="00310DF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95029EE" w14:textId="1AD0FD2C" w:rsidR="00310DFA" w:rsidRDefault="00462D73" w:rsidP="00654ED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terms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conditions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set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clause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47.2 of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GPC</w:t>
            </w:r>
            <w:r w:rsidR="00310DF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365506E" w14:textId="35BF45DE" w:rsidR="00310DFA" w:rsidRDefault="007F0BEB" w:rsidP="00654ED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Technical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specifications</w:t>
            </w:r>
            <w:proofErr w:type="spellEnd"/>
            <w:r w:rsidRPr="009D3BA7">
              <w:rPr>
                <w:rFonts w:ascii="Arial" w:hAnsi="Arial"/>
                <w:sz w:val="20"/>
              </w:rPr>
              <w:t>’</w:t>
            </w:r>
            <w:r w:rsidR="00310DFA"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EndPr/>
              <w:sdtContent>
                <w:proofErr w:type="spellStart"/>
                <w:r w:rsidR="00847554">
                  <w:rPr>
                    <w:rFonts w:ascii="Arial" w:hAnsi="Arial" w:cs="Arial"/>
                    <w:sz w:val="20"/>
                    <w:szCs w:val="20"/>
                  </w:rPr>
                  <w:t>point</w:t>
                </w:r>
                <w:proofErr w:type="spellEnd"/>
                <w:r w:rsidR="00847554">
                  <w:rPr>
                    <w:rFonts w:ascii="Arial" w:hAnsi="Arial" w:cs="Arial"/>
                    <w:sz w:val="20"/>
                    <w:szCs w:val="20"/>
                  </w:rPr>
                  <w:t xml:space="preserve"> 2.1</w:t>
                </w:r>
              </w:sdtContent>
            </w:sdt>
            <w:r w:rsidR="00310DFA"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07D1087C" w:rsidR="00310DFA" w:rsidRDefault="005343CF" w:rsidP="00654ED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general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part of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Draft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>’</w:t>
            </w:r>
            <w:r w:rsidR="00310DFA" w:rsidRPr="003470DA">
              <w:rPr>
                <w:rFonts w:ascii="Arial" w:hAnsi="Arial" w:cs="Arial"/>
                <w:sz w:val="20"/>
                <w:szCs w:val="20"/>
              </w:rPr>
              <w:t>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55222950"/>
                <w:placeholder>
                  <w:docPart w:val="FDB35EE462F24ED7848694F2F299C777"/>
                </w:placeholder>
              </w:sdtPr>
              <w:sdtEndPr/>
              <w:sdtContent>
                <w:proofErr w:type="spellStart"/>
                <w:r w:rsidR="00847554">
                  <w:rPr>
                    <w:rFonts w:ascii="Arial" w:hAnsi="Arial" w:cs="Arial"/>
                    <w:sz w:val="20"/>
                    <w:szCs w:val="20"/>
                  </w:rPr>
                  <w:t>paragraph</w:t>
                </w:r>
                <w:proofErr w:type="spellEnd"/>
                <w:r w:rsidR="00847554">
                  <w:rPr>
                    <w:rFonts w:ascii="Arial" w:hAnsi="Arial" w:cs="Arial"/>
                    <w:sz w:val="20"/>
                    <w:szCs w:val="20"/>
                  </w:rPr>
                  <w:t xml:space="preserve"> 1</w:t>
                </w:r>
              </w:sdtContent>
            </w:sdt>
            <w:r w:rsidR="00310DFA" w:rsidRPr="003470D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6E2BD944" w:rsidR="007D373E" w:rsidRPr="00E247F1" w:rsidRDefault="005D5F59" w:rsidP="00654ED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special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part of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Draft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>’</w:t>
            </w:r>
            <w:r w:rsidR="00310DFA">
              <w:rPr>
                <w:rFonts w:ascii="Arial" w:hAnsi="Arial" w:cs="Arial"/>
                <w:sz w:val="20"/>
                <w:szCs w:val="20"/>
              </w:rPr>
              <w:t>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7AA81755B8A247AD8C8D5515C092E040"/>
                </w:placeholder>
              </w:sdtPr>
              <w:sdtEndPr/>
              <w:sdtContent>
                <w:proofErr w:type="spellStart"/>
                <w:r w:rsidR="00847554">
                  <w:rPr>
                    <w:rFonts w:ascii="Arial" w:hAnsi="Arial" w:cs="Arial"/>
                    <w:sz w:val="20"/>
                    <w:szCs w:val="20"/>
                  </w:rPr>
                  <w:t>point</w:t>
                </w:r>
                <w:proofErr w:type="spellEnd"/>
                <w:r w:rsidR="00847554">
                  <w:rPr>
                    <w:rFonts w:ascii="Arial" w:hAnsi="Arial" w:cs="Arial"/>
                    <w:sz w:val="20"/>
                    <w:szCs w:val="20"/>
                  </w:rPr>
                  <w:t xml:space="preserve"> 1.1.</w:t>
                </w:r>
              </w:sdtContent>
            </w:sdt>
          </w:p>
        </w:tc>
      </w:tr>
      <w:tr w:rsidR="00DD6411" w14:paraId="7B2519DB" w14:textId="77777777" w:rsidTr="00456146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456146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1E2854F8" w:rsidR="00DB31B3" w:rsidRPr="00DB31B3" w:rsidRDefault="005D5F59" w:rsidP="00DB31B3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Contract</w:t>
            </w:r>
            <w:proofErr w:type="spellEnd"/>
          </w:p>
        </w:tc>
      </w:tr>
      <w:tr w:rsidR="009A5A80" w14:paraId="7FB59AB9" w14:textId="77777777" w:rsidTr="00456146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456146">
        <w:trPr>
          <w:trHeight w:val="301"/>
        </w:trPr>
        <w:tc>
          <w:tcPr>
            <w:tcW w:w="3681" w:type="dxa"/>
          </w:tcPr>
          <w:p w14:paraId="12C90E51" w14:textId="50450EE1" w:rsidR="009A5A80" w:rsidRPr="00E247F1" w:rsidRDefault="00F225F4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type</w:t>
            </w:r>
            <w:proofErr w:type="spellEnd"/>
          </w:p>
        </w:tc>
        <w:tc>
          <w:tcPr>
            <w:tcW w:w="5947" w:type="dxa"/>
          </w:tcPr>
          <w:p w14:paraId="0BD14B87" w14:textId="31AB5297" w:rsidR="00046C07" w:rsidRPr="00D825EA" w:rsidRDefault="007B44E4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successful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awarded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the supply of Goods" w:value="the supply of Goods"/>
                  <w:listItem w:displayText="the provision of Services" w:value="the provision of Services"/>
                  <w:listItem w:displayText="the performance of Work" w:value="the performance of Work"/>
                </w:comboBox>
              </w:sdtPr>
              <w:sdtEndPr/>
              <w:sdtContent>
                <w:proofErr w:type="spellStart"/>
                <w:r w:rsidR="00847554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847554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47554">
                  <w:rPr>
                    <w:rFonts w:ascii="Arial" w:hAnsi="Arial" w:cs="Arial"/>
                    <w:sz w:val="20"/>
                    <w:szCs w:val="20"/>
                  </w:rPr>
                  <w:t>provision</w:t>
                </w:r>
                <w:proofErr w:type="spellEnd"/>
                <w:r w:rsidR="00847554">
                  <w:rPr>
                    <w:rFonts w:ascii="Arial" w:hAnsi="Arial" w:cs="Arial"/>
                    <w:sz w:val="20"/>
                    <w:szCs w:val="20"/>
                  </w:rPr>
                  <w:t xml:space="preserve"> of </w:t>
                </w:r>
                <w:proofErr w:type="spellStart"/>
                <w:r w:rsidR="00847554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  <w:proofErr w:type="spellEnd"/>
                <w:r w:rsidR="00847554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47554">
                  <w:rPr>
                    <w:rFonts w:ascii="Arial" w:hAnsi="Arial" w:cs="Arial"/>
                    <w:sz w:val="20"/>
                    <w:szCs w:val="20"/>
                  </w:rPr>
                  <w:t>and</w:t>
                </w:r>
                <w:proofErr w:type="spellEnd"/>
                <w:r w:rsidR="00847554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47554">
                  <w:rPr>
                    <w:rFonts w:ascii="Arial" w:hAnsi="Arial" w:cs="Arial"/>
                    <w:sz w:val="20"/>
                    <w:szCs w:val="20"/>
                  </w:rPr>
                  <w:t>supply</w:t>
                </w:r>
                <w:proofErr w:type="spellEnd"/>
                <w:r w:rsidR="00847554">
                  <w:rPr>
                    <w:rFonts w:ascii="Arial" w:hAnsi="Arial" w:cs="Arial"/>
                    <w:sz w:val="20"/>
                    <w:szCs w:val="20"/>
                  </w:rPr>
                  <w:t xml:space="preserve"> of </w:t>
                </w:r>
                <w:proofErr w:type="spellStart"/>
                <w:r w:rsidR="00847554">
                  <w:rPr>
                    <w:rFonts w:ascii="Arial" w:hAnsi="Arial" w:cs="Arial"/>
                    <w:sz w:val="20"/>
                    <w:szCs w:val="20"/>
                  </w:rPr>
                  <w:t>Goods</w:t>
                </w:r>
                <w:proofErr w:type="spellEnd"/>
              </w:sdtContent>
            </w:sdt>
            <w:r w:rsidR="00046C07"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4A09745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456146">
        <w:trPr>
          <w:trHeight w:val="301"/>
        </w:trPr>
        <w:tc>
          <w:tcPr>
            <w:tcW w:w="3681" w:type="dxa"/>
          </w:tcPr>
          <w:p w14:paraId="3E3BD0EB" w14:textId="1BDD2CE0" w:rsidR="009A5A80" w:rsidRPr="00E247F1" w:rsidRDefault="006E7EBD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Draft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Contract</w:t>
            </w:r>
            <w:proofErr w:type="spellEnd"/>
          </w:p>
        </w:tc>
        <w:tc>
          <w:tcPr>
            <w:tcW w:w="5947" w:type="dxa"/>
          </w:tcPr>
          <w:p w14:paraId="0D6FB77E" w14:textId="723E5927" w:rsidR="001D58FB" w:rsidRDefault="00F9706A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This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includes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9D3BA7">
              <w:rPr>
                <w:rFonts w:ascii="Arial" w:hAnsi="Arial"/>
                <w:sz w:val="20"/>
              </w:rPr>
              <w:t>Draft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Annex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9D3BA7">
              <w:rPr>
                <w:rFonts w:ascii="Arial" w:hAnsi="Arial"/>
                <w:sz w:val="20"/>
              </w:rPr>
              <w:t>Draft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>’)</w:t>
            </w:r>
          </w:p>
          <w:p w14:paraId="17CAA7F5" w14:textId="5DEB547F" w:rsidR="009A5A80" w:rsidRPr="006E7EBD" w:rsidRDefault="009A5A80" w:rsidP="001D58FB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A5A80" w14:paraId="2FF2346C" w14:textId="77777777" w:rsidTr="00456146">
        <w:trPr>
          <w:trHeight w:val="301"/>
        </w:trPr>
        <w:tc>
          <w:tcPr>
            <w:tcW w:w="3681" w:type="dxa"/>
          </w:tcPr>
          <w:p w14:paraId="39EA5CFE" w14:textId="5643F340" w:rsidR="009A5A80" w:rsidRPr="00E247F1" w:rsidRDefault="006D676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price</w:t>
            </w:r>
            <w:proofErr w:type="spellEnd"/>
          </w:p>
        </w:tc>
        <w:tc>
          <w:tcPr>
            <w:tcW w:w="5947" w:type="dxa"/>
          </w:tcPr>
          <w:p w14:paraId="5697A21C" w14:textId="6F197CFC" w:rsidR="00DF164E" w:rsidRPr="00124261" w:rsidRDefault="00F741A9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shall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9D3BA7">
              <w:rPr>
                <w:rFonts w:ascii="Arial" w:hAnsi="Arial"/>
                <w:sz w:val="20"/>
              </w:rPr>
              <w:t>concluded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with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successful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respect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of</w:t>
            </w:r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1232E7E3" w14:textId="221E6FD1" w:rsidR="00DF164E" w:rsidRDefault="00514272" w:rsidP="00654ED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maximum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value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Contract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– EUR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4E3D77CA78964FF7BBAD56EC3E5E2CFC"/>
                </w:placeholder>
                <w:text/>
              </w:sdtPr>
              <w:sdtEndPr/>
              <w:sdtContent>
                <w:r w:rsidR="0070582B">
                  <w:rPr>
                    <w:rFonts w:ascii="Arial" w:hAnsi="Arial" w:cs="Arial"/>
                    <w:bCs/>
                    <w:sz w:val="20"/>
                    <w:szCs w:val="20"/>
                  </w:rPr>
                  <w:t>9</w:t>
                </w:r>
                <w:r w:rsidR="00053375">
                  <w:rPr>
                    <w:rFonts w:ascii="Arial" w:hAnsi="Arial" w:cs="Arial"/>
                    <w:bCs/>
                    <w:sz w:val="20"/>
                    <w:szCs w:val="20"/>
                  </w:rPr>
                  <w:t>00.000,00</w:t>
                </w:r>
              </w:sdtContent>
            </w:sdt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excluding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VAT</w:t>
            </w:r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EFE6193" w14:textId="5181DC07" w:rsidR="009A5A80" w:rsidRPr="00E247F1" w:rsidRDefault="009A5A80" w:rsidP="00053375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456146">
        <w:trPr>
          <w:trHeight w:val="301"/>
        </w:trPr>
        <w:tc>
          <w:tcPr>
            <w:tcW w:w="3681" w:type="dxa"/>
          </w:tcPr>
          <w:p w14:paraId="012568E0" w14:textId="4C9B41CC" w:rsidR="009A5A80" w:rsidRPr="00E247F1" w:rsidRDefault="00870EA1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9D3BA7">
              <w:t>Assurance</w:t>
            </w:r>
            <w:proofErr w:type="spellEnd"/>
            <w:r w:rsidRPr="009D3BA7">
              <w:t xml:space="preserve"> of </w:t>
            </w:r>
            <w:proofErr w:type="spellStart"/>
            <w:r w:rsidRPr="009D3BA7">
              <w:t>Contract</w:t>
            </w:r>
            <w:proofErr w:type="spellEnd"/>
            <w:r w:rsidRPr="009D3BA7">
              <w:t xml:space="preserve"> </w:t>
            </w:r>
            <w:proofErr w:type="spellStart"/>
            <w:r w:rsidR="00EC788E">
              <w:t>s</w:t>
            </w:r>
            <w:r w:rsidRPr="009D3BA7">
              <w:t>ecurity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by</w:t>
            </w:r>
            <w:proofErr w:type="spellEnd"/>
            <w:r w:rsidRPr="009D3BA7">
              <w:t xml:space="preserve"> a bank </w:t>
            </w:r>
            <w:proofErr w:type="spellStart"/>
            <w:r w:rsidRPr="009D3BA7">
              <w:t>guarantee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or</w:t>
            </w:r>
            <w:proofErr w:type="spellEnd"/>
            <w:r w:rsidRPr="009D3BA7">
              <w:t xml:space="preserve"> a </w:t>
            </w:r>
            <w:proofErr w:type="spellStart"/>
            <w:r w:rsidRPr="009D3BA7">
              <w:t>surety</w:t>
            </w:r>
            <w:proofErr w:type="spellEnd"/>
            <w:r w:rsidRPr="009D3BA7">
              <w:t xml:space="preserve"> </w:t>
            </w:r>
            <w:proofErr w:type="spellStart"/>
            <w:r w:rsidRPr="009D3BA7">
              <w:t>bond</w:t>
            </w:r>
            <w:proofErr w:type="spellEnd"/>
          </w:p>
        </w:tc>
        <w:tc>
          <w:tcPr>
            <w:tcW w:w="5947" w:type="dxa"/>
          </w:tcPr>
          <w:p w14:paraId="1335067D" w14:textId="01F887EA" w:rsidR="009A5A80" w:rsidRPr="00E247F1" w:rsidRDefault="006768FD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7360B5BFC81C4B0DA261F981B80848C2"/>
                </w:placeholder>
                <w:comboBox>
                  <w:listItem w:value="[Pasirinkite]"/>
                  <w:listItem w:displayText="Applies. The requirements for the Contract Security and its provision are set out in the Contract." w:value="Taikoma. Reikalavimai Sutarties įvykdymo užtikrinimui ir jo pateikimui nustatyti Sutartyje."/>
                  <w:listItem w:displayText="Does not apply." w:value="Netaikoma."/>
                </w:comboBox>
              </w:sdtPr>
              <w:sdtEndPr/>
              <w:sdtContent>
                <w:proofErr w:type="spellStart"/>
                <w:r w:rsidR="00053375">
                  <w:rPr>
                    <w:rFonts w:ascii="Arial" w:hAnsi="Arial" w:cs="Arial"/>
                    <w:sz w:val="20"/>
                    <w:szCs w:val="20"/>
                  </w:rPr>
                  <w:t>Does</w:t>
                </w:r>
                <w:proofErr w:type="spellEnd"/>
                <w:r w:rsidR="00053375">
                  <w:rPr>
                    <w:rFonts w:ascii="Arial" w:hAnsi="Arial" w:cs="Arial"/>
                    <w:sz w:val="20"/>
                    <w:szCs w:val="20"/>
                  </w:rPr>
                  <w:t xml:space="preserve"> not </w:t>
                </w:r>
                <w:proofErr w:type="spellStart"/>
                <w:r w:rsidR="00053375">
                  <w:rPr>
                    <w:rFonts w:ascii="Arial" w:hAnsi="Arial" w:cs="Arial"/>
                    <w:sz w:val="20"/>
                    <w:szCs w:val="20"/>
                  </w:rPr>
                  <w:t>apply</w:t>
                </w:r>
                <w:proofErr w:type="spellEnd"/>
                <w:r w:rsidR="00053375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9A5A80" w14:paraId="0704C314" w14:textId="77777777" w:rsidTr="00456146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47E0CCA" w14:textId="77777777" w:rsidR="009A5A80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63A6DA" w14:textId="77777777" w:rsidR="00053375" w:rsidRPr="00E247F1" w:rsidRDefault="0005337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456146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456146">
        <w:trPr>
          <w:trHeight w:val="301"/>
        </w:trPr>
        <w:tc>
          <w:tcPr>
            <w:tcW w:w="9628" w:type="dxa"/>
            <w:gridSpan w:val="2"/>
          </w:tcPr>
          <w:p w14:paraId="5DFA03FC" w14:textId="606BA3B3" w:rsidR="00EB7023" w:rsidRPr="003005DF" w:rsidRDefault="003005DF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>Annexes</w:t>
            </w:r>
            <w:proofErr w:type="spellEnd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 </w:t>
            </w:r>
            <w:proofErr w:type="spellStart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3005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SPC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B54D34" w14:paraId="7E5B145E" w14:textId="77777777" w:rsidTr="00456146">
        <w:trPr>
          <w:trHeight w:val="301"/>
        </w:trPr>
        <w:tc>
          <w:tcPr>
            <w:tcW w:w="9628" w:type="dxa"/>
            <w:gridSpan w:val="2"/>
          </w:tcPr>
          <w:p w14:paraId="3C4A02D2" w14:textId="1725838B" w:rsidR="00B54D34" w:rsidRPr="002459F5" w:rsidRDefault="00826B88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lastRenderedPageBreak/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grounds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exclusion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qualification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="001F2B74" w:rsidRPr="002459F5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14:paraId="30B99024" w14:textId="77777777" w:rsidTr="00456146">
        <w:trPr>
          <w:trHeight w:val="301"/>
        </w:trPr>
        <w:tc>
          <w:tcPr>
            <w:tcW w:w="9628" w:type="dxa"/>
            <w:gridSpan w:val="2"/>
          </w:tcPr>
          <w:p w14:paraId="3DACFED9" w14:textId="42F3F6A0" w:rsidR="00B54D34" w:rsidRPr="002459F5" w:rsidRDefault="00F84DFC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Sustainable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requirements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object</w:t>
            </w:r>
            <w:proofErr w:type="spellEnd"/>
            <w:r w:rsidR="00716B1C" w:rsidRPr="008A626C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</w:tr>
      <w:tr w:rsidR="00B54D34" w14:paraId="6EC512B1" w14:textId="77777777" w:rsidTr="00456146">
        <w:trPr>
          <w:trHeight w:val="301"/>
        </w:trPr>
        <w:tc>
          <w:tcPr>
            <w:tcW w:w="9628" w:type="dxa"/>
            <w:gridSpan w:val="2"/>
          </w:tcPr>
          <w:p w14:paraId="12695A97" w14:textId="7F71CDE2" w:rsidR="00B54D34" w:rsidRPr="00E247F1" w:rsidRDefault="00F41873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Technical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specification</w:t>
            </w:r>
            <w:proofErr w:type="spellEnd"/>
            <w:r w:rsidR="00191CDA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35F6766" w14:textId="77777777" w:rsidTr="00456146">
        <w:trPr>
          <w:trHeight w:val="301"/>
        </w:trPr>
        <w:tc>
          <w:tcPr>
            <w:tcW w:w="9628" w:type="dxa"/>
            <w:gridSpan w:val="2"/>
          </w:tcPr>
          <w:p w14:paraId="2A64AD77" w14:textId="623F2E1E" w:rsidR="00B54D34" w:rsidRPr="00E247F1" w:rsidRDefault="0071434F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Methodology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evaluating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economic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advantage</w:t>
            </w:r>
            <w:proofErr w:type="spellEnd"/>
            <w:r w:rsidR="00113F8B" w:rsidRPr="00E91F50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096CD5B3" w14:textId="77777777" w:rsidTr="00456146">
        <w:trPr>
          <w:trHeight w:val="301"/>
        </w:trPr>
        <w:tc>
          <w:tcPr>
            <w:tcW w:w="9628" w:type="dxa"/>
            <w:gridSpan w:val="2"/>
          </w:tcPr>
          <w:p w14:paraId="1B64E9DF" w14:textId="11A1481A" w:rsidR="00B54D34" w:rsidRPr="00E247F1" w:rsidRDefault="006768FD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9FB2AC9F91EA4B4EB9B7F679EA946314"/>
                </w:placeholder>
                <w:comboBox>
                  <w:listItem w:value="[Pasirinkite]"/>
                  <w:listItem w:displayText="Draft Contract" w:value="Draft Contract"/>
                  <w:listItem w:displayText="Proposed terms and conditions of the Contract" w:value="Proposed terms and conditions of the Contract"/>
                </w:comboBox>
              </w:sdtPr>
              <w:sdtEndPr/>
              <w:sdtContent>
                <w:proofErr w:type="spellStart"/>
                <w:r w:rsidR="00053375">
                  <w:rPr>
                    <w:rFonts w:ascii="Arial" w:hAnsi="Arial" w:cs="Arial"/>
                    <w:sz w:val="20"/>
                    <w:szCs w:val="20"/>
                  </w:rPr>
                  <w:t>Draft</w:t>
                </w:r>
                <w:proofErr w:type="spellEnd"/>
                <w:r w:rsidR="00053375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053375">
                  <w:rPr>
                    <w:rFonts w:ascii="Arial" w:hAnsi="Arial" w:cs="Arial"/>
                    <w:sz w:val="20"/>
                    <w:szCs w:val="20"/>
                  </w:rPr>
                  <w:t>Contract</w:t>
                </w:r>
                <w:proofErr w:type="spellEnd"/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B7DD651" w14:textId="77777777" w:rsidTr="00456146">
        <w:trPr>
          <w:trHeight w:val="301"/>
        </w:trPr>
        <w:tc>
          <w:tcPr>
            <w:tcW w:w="9628" w:type="dxa"/>
            <w:gridSpan w:val="2"/>
          </w:tcPr>
          <w:p w14:paraId="00A6D674" w14:textId="36D734FF" w:rsidR="00B54D34" w:rsidRPr="00E247F1" w:rsidRDefault="00B52384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Application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  <w:r w:rsidR="00682D06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456146">
        <w:trPr>
          <w:trHeight w:val="301"/>
        </w:trPr>
        <w:tc>
          <w:tcPr>
            <w:tcW w:w="9628" w:type="dxa"/>
            <w:gridSpan w:val="2"/>
          </w:tcPr>
          <w:p w14:paraId="4BA4497E" w14:textId="116A7652" w:rsidR="00B54D34" w:rsidRPr="00E247F1" w:rsidRDefault="00B52384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  <w:r w:rsidR="000320F2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01AE82E4" w14:textId="77777777" w:rsidTr="00456146">
        <w:trPr>
          <w:trHeight w:val="301"/>
        </w:trPr>
        <w:tc>
          <w:tcPr>
            <w:tcW w:w="9628" w:type="dxa"/>
            <w:gridSpan w:val="2"/>
          </w:tcPr>
          <w:p w14:paraId="4D1D8CC7" w14:textId="3FA5E13D" w:rsidR="000320F2" w:rsidRDefault="00B31909" w:rsidP="00654ED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Questions</w:t>
            </w:r>
            <w:proofErr w:type="spellEnd"/>
            <w:r w:rsidRPr="009D3BA7">
              <w:rPr>
                <w:rFonts w:ascii="Arial" w:hAnsi="Arial"/>
                <w:sz w:val="20"/>
              </w:rPr>
              <w:t>/</w:t>
            </w:r>
            <w:proofErr w:type="spellStart"/>
            <w:r w:rsidRPr="009D3BA7">
              <w:rPr>
                <w:rFonts w:ascii="Arial" w:hAnsi="Arial"/>
                <w:sz w:val="20"/>
              </w:rPr>
              <w:t>proposals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procurement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documents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form</w:t>
            </w:r>
            <w:proofErr w:type="spellEnd"/>
            <w:r w:rsidR="00BC61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1E9836A" w14:textId="77777777" w:rsidTr="00456146">
        <w:trPr>
          <w:trHeight w:val="301"/>
        </w:trPr>
        <w:tc>
          <w:tcPr>
            <w:tcW w:w="9628" w:type="dxa"/>
            <w:gridSpan w:val="2"/>
          </w:tcPr>
          <w:p w14:paraId="5AB8783C" w14:textId="31284002" w:rsidR="000320F2" w:rsidRPr="00053375" w:rsidRDefault="0063623E" w:rsidP="0005337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29" w:firstLine="18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53375">
              <w:rPr>
                <w:rFonts w:ascii="Arial" w:hAnsi="Arial"/>
                <w:sz w:val="20"/>
              </w:rPr>
              <w:t>Supplier’s</w:t>
            </w:r>
            <w:proofErr w:type="spellEnd"/>
            <w:r w:rsidRPr="00053375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053375">
              <w:rPr>
                <w:rFonts w:ascii="Arial" w:hAnsi="Arial"/>
                <w:sz w:val="20"/>
              </w:rPr>
              <w:t>company</w:t>
            </w:r>
            <w:proofErr w:type="spellEnd"/>
            <w:r w:rsidRPr="00053375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053375">
              <w:rPr>
                <w:rFonts w:ascii="Arial" w:hAnsi="Arial"/>
                <w:sz w:val="20"/>
              </w:rPr>
              <w:t>details</w:t>
            </w:r>
            <w:proofErr w:type="spellEnd"/>
            <w:r w:rsidRPr="00053375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053375">
              <w:rPr>
                <w:rFonts w:ascii="Arial" w:hAnsi="Arial"/>
                <w:sz w:val="20"/>
              </w:rPr>
              <w:t>and</w:t>
            </w:r>
            <w:proofErr w:type="spellEnd"/>
            <w:r w:rsidRPr="00053375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053375">
              <w:rPr>
                <w:rFonts w:ascii="Arial" w:hAnsi="Arial"/>
                <w:sz w:val="20"/>
              </w:rPr>
              <w:t>other</w:t>
            </w:r>
            <w:proofErr w:type="spellEnd"/>
            <w:r w:rsidRPr="00053375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053375">
              <w:rPr>
                <w:rFonts w:ascii="Arial" w:hAnsi="Arial"/>
                <w:sz w:val="20"/>
              </w:rPr>
              <w:t>information</w:t>
            </w:r>
            <w:proofErr w:type="spellEnd"/>
            <w:r w:rsidR="00647519" w:rsidRPr="00053375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7D05370D" w14:textId="77777777" w:rsidTr="00456146">
        <w:trPr>
          <w:trHeight w:val="301"/>
        </w:trPr>
        <w:tc>
          <w:tcPr>
            <w:tcW w:w="9628" w:type="dxa"/>
            <w:gridSpan w:val="2"/>
          </w:tcPr>
          <w:p w14:paraId="4FC2BE23" w14:textId="1FEC61F1" w:rsidR="000320F2" w:rsidRDefault="000814C7" w:rsidP="0005337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K</w:t>
            </w:r>
            <w:r w:rsidRPr="009D3BA7">
              <w:rPr>
                <w:rFonts w:ascii="Arial" w:hAnsi="Arial"/>
                <w:sz w:val="20"/>
              </w:rPr>
              <w:t>now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Y</w:t>
            </w:r>
            <w:r w:rsidRPr="009D3BA7">
              <w:rPr>
                <w:rFonts w:ascii="Arial" w:hAnsi="Arial"/>
                <w:sz w:val="20"/>
              </w:rPr>
              <w:t>our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B</w:t>
            </w:r>
            <w:r w:rsidRPr="009D3BA7">
              <w:rPr>
                <w:rFonts w:ascii="Arial" w:hAnsi="Arial"/>
                <w:sz w:val="20"/>
              </w:rPr>
              <w:t>usiness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</w:t>
            </w:r>
            <w:r w:rsidRPr="009D3BA7">
              <w:rPr>
                <w:rFonts w:ascii="Arial" w:hAnsi="Arial"/>
                <w:sz w:val="20"/>
              </w:rPr>
              <w:t>artner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Q</w:t>
            </w:r>
            <w:r w:rsidRPr="009D3BA7">
              <w:rPr>
                <w:rFonts w:ascii="Arial" w:hAnsi="Arial"/>
                <w:sz w:val="20"/>
              </w:rPr>
              <w:t>uestionnaire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form</w:t>
            </w:r>
            <w:proofErr w:type="spellEnd"/>
            <w:r w:rsidR="008267E4">
              <w:rPr>
                <w:rFonts w:ascii="Arial" w:hAnsi="Arial" w:cs="Arial"/>
                <w:sz w:val="20"/>
                <w:szCs w:val="20"/>
              </w:rPr>
              <w:t>;</w:t>
            </w:r>
            <w:r w:rsidR="008267E4"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456146">
        <w:trPr>
          <w:trHeight w:val="301"/>
        </w:trPr>
        <w:tc>
          <w:tcPr>
            <w:tcW w:w="9628" w:type="dxa"/>
            <w:gridSpan w:val="2"/>
          </w:tcPr>
          <w:p w14:paraId="54AF0AFF" w14:textId="31FBFB3A" w:rsidR="00647519" w:rsidRDefault="0060213A" w:rsidP="0005337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Declaration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9D3BA7">
              <w:rPr>
                <w:rFonts w:ascii="Arial" w:hAnsi="Arial"/>
                <w:sz w:val="20"/>
              </w:rPr>
              <w:t>intention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="00A232A0">
              <w:rPr>
                <w:rFonts w:ascii="Arial" w:hAnsi="Arial"/>
                <w:sz w:val="20"/>
              </w:rPr>
              <w:t>employ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agreement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to be </w:t>
            </w:r>
            <w:proofErr w:type="spellStart"/>
            <w:r w:rsidR="00A232A0">
              <w:rPr>
                <w:rFonts w:ascii="Arial" w:hAnsi="Arial"/>
                <w:sz w:val="20"/>
              </w:rPr>
              <w:t>empoy</w:t>
            </w:r>
            <w:r w:rsidRPr="009D3BA7">
              <w:rPr>
                <w:rFonts w:ascii="Arial" w:hAnsi="Arial"/>
                <w:sz w:val="20"/>
              </w:rPr>
              <w:t>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event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successful</w:t>
            </w:r>
            <w:proofErr w:type="spellEnd"/>
            <w:r w:rsidR="001469D3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12EB8C2" w14:textId="77777777" w:rsidTr="00456146">
        <w:trPr>
          <w:trHeight w:val="301"/>
        </w:trPr>
        <w:tc>
          <w:tcPr>
            <w:tcW w:w="9628" w:type="dxa"/>
            <w:gridSpan w:val="2"/>
          </w:tcPr>
          <w:p w14:paraId="415A52FE" w14:textId="3758E695" w:rsidR="00647519" w:rsidRDefault="004523AA" w:rsidP="0005337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List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9D3BA7">
              <w:rPr>
                <w:rFonts w:ascii="Arial" w:hAnsi="Arial"/>
                <w:sz w:val="20"/>
              </w:rPr>
              <w:t>proposed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specialists</w:t>
            </w:r>
            <w:proofErr w:type="spellEnd"/>
            <w:r w:rsidR="00AC4818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456146">
        <w:trPr>
          <w:trHeight w:val="301"/>
        </w:trPr>
        <w:tc>
          <w:tcPr>
            <w:tcW w:w="9628" w:type="dxa"/>
            <w:gridSpan w:val="2"/>
          </w:tcPr>
          <w:p w14:paraId="262A05DE" w14:textId="12E04D3D" w:rsidR="00647519" w:rsidRDefault="00913FB9" w:rsidP="0005337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Information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involvement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and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persons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controlling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it </w:t>
            </w:r>
            <w:proofErr w:type="spellStart"/>
            <w:r w:rsidRPr="009D3BA7">
              <w:rPr>
                <w:rFonts w:ascii="Arial" w:hAnsi="Arial"/>
                <w:sz w:val="20"/>
              </w:rPr>
              <w:t>in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construction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operation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of </w:t>
            </w:r>
            <w:proofErr w:type="spellStart"/>
            <w:r w:rsidRPr="009D3BA7">
              <w:rPr>
                <w:rFonts w:ascii="Arial" w:hAnsi="Arial"/>
                <w:sz w:val="20"/>
              </w:rPr>
              <w:t>an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unsafe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nuclear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power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plant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9D3BA7">
              <w:rPr>
                <w:rFonts w:ascii="Arial" w:hAnsi="Arial"/>
                <w:sz w:val="20"/>
              </w:rPr>
              <w:t>or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related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infrastructure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development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projects</w:t>
            </w:r>
            <w:proofErr w:type="spellEnd"/>
            <w:r w:rsidR="00E9293E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456146">
        <w:trPr>
          <w:trHeight w:val="301"/>
        </w:trPr>
        <w:tc>
          <w:tcPr>
            <w:tcW w:w="9628" w:type="dxa"/>
            <w:gridSpan w:val="2"/>
          </w:tcPr>
          <w:p w14:paraId="5358340D" w14:textId="2E5ACD05" w:rsidR="00647519" w:rsidRDefault="00284874" w:rsidP="0005337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BA7">
              <w:rPr>
                <w:rFonts w:ascii="Arial" w:hAnsi="Arial"/>
                <w:sz w:val="20"/>
              </w:rPr>
              <w:t>Information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about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the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supplier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9D3BA7">
              <w:rPr>
                <w:rFonts w:ascii="Arial" w:hAnsi="Arial"/>
                <w:sz w:val="20"/>
              </w:rPr>
              <w:t>controlling</w:t>
            </w:r>
            <w:proofErr w:type="spellEnd"/>
            <w:r w:rsidRPr="009D3BA7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9D3BA7">
              <w:rPr>
                <w:rFonts w:ascii="Arial" w:hAnsi="Arial"/>
                <w:sz w:val="20"/>
              </w:rPr>
              <w:t>persons</w:t>
            </w:r>
            <w:proofErr w:type="spellEnd"/>
            <w:r w:rsidR="00FB0278" w:rsidRPr="008917B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D7D22" w14:textId="77777777" w:rsidR="003B0F4B" w:rsidRDefault="003B0F4B" w:rsidP="001C65C9">
      <w:pPr>
        <w:spacing w:after="0" w:line="240" w:lineRule="auto"/>
      </w:pPr>
      <w:r>
        <w:separator/>
      </w:r>
    </w:p>
  </w:endnote>
  <w:endnote w:type="continuationSeparator" w:id="0">
    <w:p w14:paraId="070B95B4" w14:textId="77777777" w:rsidR="003B0F4B" w:rsidRDefault="003B0F4B" w:rsidP="001C65C9">
      <w:pPr>
        <w:spacing w:after="0" w:line="240" w:lineRule="auto"/>
      </w:pPr>
      <w:r>
        <w:continuationSeparator/>
      </w:r>
    </w:p>
  </w:endnote>
  <w:endnote w:type="continuationNotice" w:id="1">
    <w:p w14:paraId="1DBF7DBC" w14:textId="77777777" w:rsidR="003B0F4B" w:rsidRDefault="003B0F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31D4E" w14:textId="77777777" w:rsidR="00284874" w:rsidRDefault="002848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958F6" w14:textId="77777777" w:rsidR="00284874" w:rsidRDefault="002848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F1070" w14:textId="77777777" w:rsidR="00284874" w:rsidRDefault="002848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36A43" w14:textId="77777777" w:rsidR="003B0F4B" w:rsidRDefault="003B0F4B" w:rsidP="001C65C9">
      <w:pPr>
        <w:spacing w:after="0" w:line="240" w:lineRule="auto"/>
      </w:pPr>
      <w:r>
        <w:separator/>
      </w:r>
    </w:p>
  </w:footnote>
  <w:footnote w:type="continuationSeparator" w:id="0">
    <w:p w14:paraId="3F27B0C8" w14:textId="77777777" w:rsidR="003B0F4B" w:rsidRDefault="003B0F4B" w:rsidP="001C65C9">
      <w:pPr>
        <w:spacing w:after="0" w:line="240" w:lineRule="auto"/>
      </w:pPr>
      <w:r>
        <w:continuationSeparator/>
      </w:r>
    </w:p>
  </w:footnote>
  <w:footnote w:type="continuationNotice" w:id="1">
    <w:p w14:paraId="08AE2B68" w14:textId="77777777" w:rsidR="003B0F4B" w:rsidRDefault="003B0F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508A8" w14:textId="77777777" w:rsidR="00284874" w:rsidRDefault="002848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  <w:gridCol w:w="3826"/>
    </w:tblGrid>
    <w:tr w:rsidR="00C61B69" w:rsidRPr="00FD3EE6" w14:paraId="722A57E3" w14:textId="77777777" w:rsidTr="00284874">
      <w:trPr>
        <w:trHeight w:val="263"/>
      </w:trPr>
      <w:tc>
        <w:tcPr>
          <w:tcW w:w="5812" w:type="dxa"/>
        </w:tcPr>
        <w:p w14:paraId="129C3E3E" w14:textId="1A3EE646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284874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of a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284874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284874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720368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3826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7915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B72"/>
    <w:rsid w:val="00053375"/>
    <w:rsid w:val="00061F38"/>
    <w:rsid w:val="00071562"/>
    <w:rsid w:val="000717DE"/>
    <w:rsid w:val="0007336C"/>
    <w:rsid w:val="00074417"/>
    <w:rsid w:val="00076A4D"/>
    <w:rsid w:val="000777A8"/>
    <w:rsid w:val="000805B9"/>
    <w:rsid w:val="000814C7"/>
    <w:rsid w:val="00084596"/>
    <w:rsid w:val="00086204"/>
    <w:rsid w:val="00086F15"/>
    <w:rsid w:val="00092B8A"/>
    <w:rsid w:val="000A0320"/>
    <w:rsid w:val="000A3930"/>
    <w:rsid w:val="000A6641"/>
    <w:rsid w:val="000B0847"/>
    <w:rsid w:val="000B131F"/>
    <w:rsid w:val="000B2155"/>
    <w:rsid w:val="000C023F"/>
    <w:rsid w:val="000C38FC"/>
    <w:rsid w:val="000C499D"/>
    <w:rsid w:val="000C74A3"/>
    <w:rsid w:val="000D1235"/>
    <w:rsid w:val="000D1794"/>
    <w:rsid w:val="000D4FBE"/>
    <w:rsid w:val="000D5CB0"/>
    <w:rsid w:val="000E0C96"/>
    <w:rsid w:val="000E18DA"/>
    <w:rsid w:val="000E3F6A"/>
    <w:rsid w:val="000E6A6D"/>
    <w:rsid w:val="000F0340"/>
    <w:rsid w:val="000F2944"/>
    <w:rsid w:val="000F2A01"/>
    <w:rsid w:val="000F2A89"/>
    <w:rsid w:val="000F4563"/>
    <w:rsid w:val="0010195E"/>
    <w:rsid w:val="00101A9C"/>
    <w:rsid w:val="001050F1"/>
    <w:rsid w:val="00105A39"/>
    <w:rsid w:val="00106D5B"/>
    <w:rsid w:val="00107560"/>
    <w:rsid w:val="00113698"/>
    <w:rsid w:val="00113F8B"/>
    <w:rsid w:val="001148B3"/>
    <w:rsid w:val="0011566E"/>
    <w:rsid w:val="001213D4"/>
    <w:rsid w:val="00123C1F"/>
    <w:rsid w:val="001257F7"/>
    <w:rsid w:val="001268AE"/>
    <w:rsid w:val="00134397"/>
    <w:rsid w:val="00134ABA"/>
    <w:rsid w:val="00134FFC"/>
    <w:rsid w:val="00135B78"/>
    <w:rsid w:val="001373ED"/>
    <w:rsid w:val="001405BB"/>
    <w:rsid w:val="001406C6"/>
    <w:rsid w:val="00140BBA"/>
    <w:rsid w:val="00141828"/>
    <w:rsid w:val="001469D3"/>
    <w:rsid w:val="00147B1D"/>
    <w:rsid w:val="001519A0"/>
    <w:rsid w:val="0015457E"/>
    <w:rsid w:val="001607F7"/>
    <w:rsid w:val="0016734C"/>
    <w:rsid w:val="00171510"/>
    <w:rsid w:val="00176336"/>
    <w:rsid w:val="00182A2E"/>
    <w:rsid w:val="00183893"/>
    <w:rsid w:val="00185305"/>
    <w:rsid w:val="0018737F"/>
    <w:rsid w:val="00191BF5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541F"/>
    <w:rsid w:val="001B69B0"/>
    <w:rsid w:val="001B7C48"/>
    <w:rsid w:val="001B7E1A"/>
    <w:rsid w:val="001C056F"/>
    <w:rsid w:val="001C634C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216"/>
    <w:rsid w:val="001E67D6"/>
    <w:rsid w:val="001F2B74"/>
    <w:rsid w:val="002017B2"/>
    <w:rsid w:val="00206ED2"/>
    <w:rsid w:val="0020745B"/>
    <w:rsid w:val="002075F4"/>
    <w:rsid w:val="0020799B"/>
    <w:rsid w:val="002109E3"/>
    <w:rsid w:val="00215DEF"/>
    <w:rsid w:val="00217EDD"/>
    <w:rsid w:val="00222CAB"/>
    <w:rsid w:val="0022440E"/>
    <w:rsid w:val="002253A0"/>
    <w:rsid w:val="00233EA1"/>
    <w:rsid w:val="00242132"/>
    <w:rsid w:val="00244FC3"/>
    <w:rsid w:val="002459F5"/>
    <w:rsid w:val="0024706F"/>
    <w:rsid w:val="002503EA"/>
    <w:rsid w:val="002513DF"/>
    <w:rsid w:val="00254087"/>
    <w:rsid w:val="00254EF4"/>
    <w:rsid w:val="00255261"/>
    <w:rsid w:val="002557D1"/>
    <w:rsid w:val="002564FF"/>
    <w:rsid w:val="00262065"/>
    <w:rsid w:val="002653C0"/>
    <w:rsid w:val="0027003B"/>
    <w:rsid w:val="00270F81"/>
    <w:rsid w:val="002729C1"/>
    <w:rsid w:val="002758EA"/>
    <w:rsid w:val="002775AF"/>
    <w:rsid w:val="00284874"/>
    <w:rsid w:val="00286446"/>
    <w:rsid w:val="00290B2F"/>
    <w:rsid w:val="00290C76"/>
    <w:rsid w:val="00295A9F"/>
    <w:rsid w:val="002966EE"/>
    <w:rsid w:val="00297AAA"/>
    <w:rsid w:val="00297FF7"/>
    <w:rsid w:val="002A3341"/>
    <w:rsid w:val="002A6479"/>
    <w:rsid w:val="002A72F3"/>
    <w:rsid w:val="002B1350"/>
    <w:rsid w:val="002C0FAB"/>
    <w:rsid w:val="002C2073"/>
    <w:rsid w:val="002C3039"/>
    <w:rsid w:val="002C40CB"/>
    <w:rsid w:val="002D189F"/>
    <w:rsid w:val="002D2C81"/>
    <w:rsid w:val="002D42F4"/>
    <w:rsid w:val="002D4ECA"/>
    <w:rsid w:val="002D6621"/>
    <w:rsid w:val="002D7062"/>
    <w:rsid w:val="002D70AC"/>
    <w:rsid w:val="002D71FC"/>
    <w:rsid w:val="002E1FF4"/>
    <w:rsid w:val="002E3A16"/>
    <w:rsid w:val="002E5B4B"/>
    <w:rsid w:val="002F37A0"/>
    <w:rsid w:val="002F5B76"/>
    <w:rsid w:val="003005DF"/>
    <w:rsid w:val="00301F7C"/>
    <w:rsid w:val="0030297D"/>
    <w:rsid w:val="00310DFA"/>
    <w:rsid w:val="00311503"/>
    <w:rsid w:val="003148D6"/>
    <w:rsid w:val="00323C20"/>
    <w:rsid w:val="00325787"/>
    <w:rsid w:val="00334940"/>
    <w:rsid w:val="00336B61"/>
    <w:rsid w:val="00336F41"/>
    <w:rsid w:val="00340B0F"/>
    <w:rsid w:val="003447A7"/>
    <w:rsid w:val="00345264"/>
    <w:rsid w:val="00345C12"/>
    <w:rsid w:val="003550D0"/>
    <w:rsid w:val="00357526"/>
    <w:rsid w:val="00360C98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251D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0F4B"/>
    <w:rsid w:val="003B215C"/>
    <w:rsid w:val="003B2327"/>
    <w:rsid w:val="003B4CDB"/>
    <w:rsid w:val="003C2048"/>
    <w:rsid w:val="003C7067"/>
    <w:rsid w:val="003D017E"/>
    <w:rsid w:val="003D1655"/>
    <w:rsid w:val="003D2619"/>
    <w:rsid w:val="003E078F"/>
    <w:rsid w:val="003E08BD"/>
    <w:rsid w:val="003E1E0E"/>
    <w:rsid w:val="003E4C4D"/>
    <w:rsid w:val="003E7D55"/>
    <w:rsid w:val="003F2EEE"/>
    <w:rsid w:val="003F5709"/>
    <w:rsid w:val="003F7D75"/>
    <w:rsid w:val="004039BC"/>
    <w:rsid w:val="00407F10"/>
    <w:rsid w:val="00412CF0"/>
    <w:rsid w:val="00421959"/>
    <w:rsid w:val="00423497"/>
    <w:rsid w:val="004237A4"/>
    <w:rsid w:val="0042400E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4AF8"/>
    <w:rsid w:val="00445EC4"/>
    <w:rsid w:val="00450D34"/>
    <w:rsid w:val="004523AA"/>
    <w:rsid w:val="00456146"/>
    <w:rsid w:val="00456203"/>
    <w:rsid w:val="00457FBD"/>
    <w:rsid w:val="00461EA9"/>
    <w:rsid w:val="004627B0"/>
    <w:rsid w:val="00462D73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611A"/>
    <w:rsid w:val="004A0C87"/>
    <w:rsid w:val="004A24CC"/>
    <w:rsid w:val="004A6433"/>
    <w:rsid w:val="004A6890"/>
    <w:rsid w:val="004B258A"/>
    <w:rsid w:val="004B4E63"/>
    <w:rsid w:val="004C08A7"/>
    <w:rsid w:val="004C0F4B"/>
    <w:rsid w:val="004C10E5"/>
    <w:rsid w:val="004C2C33"/>
    <w:rsid w:val="004C4EB4"/>
    <w:rsid w:val="004C739F"/>
    <w:rsid w:val="004D2936"/>
    <w:rsid w:val="004D43BB"/>
    <w:rsid w:val="004D64F8"/>
    <w:rsid w:val="004E5641"/>
    <w:rsid w:val="004E5701"/>
    <w:rsid w:val="004E6771"/>
    <w:rsid w:val="004F0943"/>
    <w:rsid w:val="004F0D2A"/>
    <w:rsid w:val="004F0D47"/>
    <w:rsid w:val="004F5888"/>
    <w:rsid w:val="004F68B5"/>
    <w:rsid w:val="004F6D83"/>
    <w:rsid w:val="004F7631"/>
    <w:rsid w:val="005013E6"/>
    <w:rsid w:val="00501546"/>
    <w:rsid w:val="005042A5"/>
    <w:rsid w:val="0050447E"/>
    <w:rsid w:val="005110E8"/>
    <w:rsid w:val="005120E7"/>
    <w:rsid w:val="00514272"/>
    <w:rsid w:val="0051576D"/>
    <w:rsid w:val="00517033"/>
    <w:rsid w:val="00525083"/>
    <w:rsid w:val="00527A79"/>
    <w:rsid w:val="00533B82"/>
    <w:rsid w:val="005343CF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490"/>
    <w:rsid w:val="00584817"/>
    <w:rsid w:val="005850D7"/>
    <w:rsid w:val="005901FA"/>
    <w:rsid w:val="00591CFD"/>
    <w:rsid w:val="00593A4F"/>
    <w:rsid w:val="00594A6F"/>
    <w:rsid w:val="005952B5"/>
    <w:rsid w:val="0059610D"/>
    <w:rsid w:val="00597491"/>
    <w:rsid w:val="005A0123"/>
    <w:rsid w:val="005A247D"/>
    <w:rsid w:val="005A3075"/>
    <w:rsid w:val="005A398B"/>
    <w:rsid w:val="005A3BD1"/>
    <w:rsid w:val="005B0A4E"/>
    <w:rsid w:val="005B18E4"/>
    <w:rsid w:val="005B2DE5"/>
    <w:rsid w:val="005B6DA2"/>
    <w:rsid w:val="005C31E0"/>
    <w:rsid w:val="005C5A1E"/>
    <w:rsid w:val="005C7D41"/>
    <w:rsid w:val="005D055F"/>
    <w:rsid w:val="005D096A"/>
    <w:rsid w:val="005D1C7A"/>
    <w:rsid w:val="005D5F59"/>
    <w:rsid w:val="005D68AD"/>
    <w:rsid w:val="005E0D3E"/>
    <w:rsid w:val="005F24C4"/>
    <w:rsid w:val="005F48C6"/>
    <w:rsid w:val="005F4922"/>
    <w:rsid w:val="005F4BE1"/>
    <w:rsid w:val="00600EF2"/>
    <w:rsid w:val="0060213A"/>
    <w:rsid w:val="006021D1"/>
    <w:rsid w:val="006034B7"/>
    <w:rsid w:val="00603C8B"/>
    <w:rsid w:val="00606524"/>
    <w:rsid w:val="00606C69"/>
    <w:rsid w:val="00615779"/>
    <w:rsid w:val="00616888"/>
    <w:rsid w:val="00617779"/>
    <w:rsid w:val="006275A5"/>
    <w:rsid w:val="006313EB"/>
    <w:rsid w:val="00631894"/>
    <w:rsid w:val="00634DA4"/>
    <w:rsid w:val="0063623E"/>
    <w:rsid w:val="00636BBE"/>
    <w:rsid w:val="00640E4B"/>
    <w:rsid w:val="00642FC0"/>
    <w:rsid w:val="00643A02"/>
    <w:rsid w:val="0064406C"/>
    <w:rsid w:val="00647519"/>
    <w:rsid w:val="00647F0D"/>
    <w:rsid w:val="00652FF8"/>
    <w:rsid w:val="00654ED0"/>
    <w:rsid w:val="00660C6D"/>
    <w:rsid w:val="00661919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8FD"/>
    <w:rsid w:val="00676E2B"/>
    <w:rsid w:val="0067725E"/>
    <w:rsid w:val="006815DC"/>
    <w:rsid w:val="00682069"/>
    <w:rsid w:val="00682D06"/>
    <w:rsid w:val="00684C90"/>
    <w:rsid w:val="00684DDB"/>
    <w:rsid w:val="00687843"/>
    <w:rsid w:val="006917FA"/>
    <w:rsid w:val="006A1AC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6763"/>
    <w:rsid w:val="006E0817"/>
    <w:rsid w:val="006E1A8E"/>
    <w:rsid w:val="006E2DFC"/>
    <w:rsid w:val="006E35FC"/>
    <w:rsid w:val="006E53C3"/>
    <w:rsid w:val="006E6CE2"/>
    <w:rsid w:val="006E7EBD"/>
    <w:rsid w:val="006F1252"/>
    <w:rsid w:val="006F231D"/>
    <w:rsid w:val="006F31B3"/>
    <w:rsid w:val="00701D86"/>
    <w:rsid w:val="00703CAC"/>
    <w:rsid w:val="00704B81"/>
    <w:rsid w:val="0070582B"/>
    <w:rsid w:val="00707D6B"/>
    <w:rsid w:val="00710BFC"/>
    <w:rsid w:val="00710D76"/>
    <w:rsid w:val="00713213"/>
    <w:rsid w:val="0071434F"/>
    <w:rsid w:val="007144E5"/>
    <w:rsid w:val="00716B1C"/>
    <w:rsid w:val="00716C23"/>
    <w:rsid w:val="00720368"/>
    <w:rsid w:val="00731AFB"/>
    <w:rsid w:val="00732A89"/>
    <w:rsid w:val="007339E0"/>
    <w:rsid w:val="00733CD0"/>
    <w:rsid w:val="00737F3E"/>
    <w:rsid w:val="00742CE9"/>
    <w:rsid w:val="00743F15"/>
    <w:rsid w:val="0074632D"/>
    <w:rsid w:val="0074714E"/>
    <w:rsid w:val="0074728E"/>
    <w:rsid w:val="007503FF"/>
    <w:rsid w:val="00750438"/>
    <w:rsid w:val="0075353F"/>
    <w:rsid w:val="007537E9"/>
    <w:rsid w:val="00754930"/>
    <w:rsid w:val="00755CE7"/>
    <w:rsid w:val="00756F36"/>
    <w:rsid w:val="0076050E"/>
    <w:rsid w:val="00761B67"/>
    <w:rsid w:val="0076246F"/>
    <w:rsid w:val="007664E6"/>
    <w:rsid w:val="007670E7"/>
    <w:rsid w:val="007719BA"/>
    <w:rsid w:val="00772539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02B6"/>
    <w:rsid w:val="007B1566"/>
    <w:rsid w:val="007B2483"/>
    <w:rsid w:val="007B44E4"/>
    <w:rsid w:val="007B7DD0"/>
    <w:rsid w:val="007C15D6"/>
    <w:rsid w:val="007C26F6"/>
    <w:rsid w:val="007C3299"/>
    <w:rsid w:val="007D2FCE"/>
    <w:rsid w:val="007D373E"/>
    <w:rsid w:val="007D6DCE"/>
    <w:rsid w:val="007E2135"/>
    <w:rsid w:val="007F0BEB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6B88"/>
    <w:rsid w:val="0082717F"/>
    <w:rsid w:val="00827873"/>
    <w:rsid w:val="0083194C"/>
    <w:rsid w:val="00840E83"/>
    <w:rsid w:val="00842D89"/>
    <w:rsid w:val="00846070"/>
    <w:rsid w:val="00847554"/>
    <w:rsid w:val="00847839"/>
    <w:rsid w:val="008544BF"/>
    <w:rsid w:val="00854C6E"/>
    <w:rsid w:val="00855967"/>
    <w:rsid w:val="00856FDD"/>
    <w:rsid w:val="00862747"/>
    <w:rsid w:val="008659E2"/>
    <w:rsid w:val="00870EA1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1F3B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1F0B"/>
    <w:rsid w:val="008E20A0"/>
    <w:rsid w:val="008E334B"/>
    <w:rsid w:val="008E5EA0"/>
    <w:rsid w:val="008E6177"/>
    <w:rsid w:val="008F0B1A"/>
    <w:rsid w:val="008F6AF7"/>
    <w:rsid w:val="00901362"/>
    <w:rsid w:val="00907CA6"/>
    <w:rsid w:val="009104C2"/>
    <w:rsid w:val="0091071D"/>
    <w:rsid w:val="00910FA2"/>
    <w:rsid w:val="0091397D"/>
    <w:rsid w:val="00913FB9"/>
    <w:rsid w:val="0091522D"/>
    <w:rsid w:val="00915ACF"/>
    <w:rsid w:val="009171CE"/>
    <w:rsid w:val="00925B3A"/>
    <w:rsid w:val="0092680D"/>
    <w:rsid w:val="00930B0E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3563"/>
    <w:rsid w:val="00964980"/>
    <w:rsid w:val="00975268"/>
    <w:rsid w:val="00980029"/>
    <w:rsid w:val="00982B52"/>
    <w:rsid w:val="00983114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9F5EBE"/>
    <w:rsid w:val="00A034DB"/>
    <w:rsid w:val="00A064FF"/>
    <w:rsid w:val="00A07CA8"/>
    <w:rsid w:val="00A16093"/>
    <w:rsid w:val="00A1720C"/>
    <w:rsid w:val="00A232A0"/>
    <w:rsid w:val="00A27D31"/>
    <w:rsid w:val="00A31136"/>
    <w:rsid w:val="00A332C4"/>
    <w:rsid w:val="00A366B0"/>
    <w:rsid w:val="00A36F89"/>
    <w:rsid w:val="00A37738"/>
    <w:rsid w:val="00A37D45"/>
    <w:rsid w:val="00A4128C"/>
    <w:rsid w:val="00A45F8A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61D"/>
    <w:rsid w:val="00A66E67"/>
    <w:rsid w:val="00A74631"/>
    <w:rsid w:val="00A75820"/>
    <w:rsid w:val="00A80152"/>
    <w:rsid w:val="00A8387F"/>
    <w:rsid w:val="00A84F76"/>
    <w:rsid w:val="00A86EC3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1638"/>
    <w:rsid w:val="00AC4444"/>
    <w:rsid w:val="00AC4818"/>
    <w:rsid w:val="00AD3825"/>
    <w:rsid w:val="00AD5F10"/>
    <w:rsid w:val="00AD6AA7"/>
    <w:rsid w:val="00AD6EAB"/>
    <w:rsid w:val="00AE3C26"/>
    <w:rsid w:val="00AE6453"/>
    <w:rsid w:val="00AF2FB1"/>
    <w:rsid w:val="00AF3F09"/>
    <w:rsid w:val="00AF416A"/>
    <w:rsid w:val="00B00091"/>
    <w:rsid w:val="00B00670"/>
    <w:rsid w:val="00B0156E"/>
    <w:rsid w:val="00B0413E"/>
    <w:rsid w:val="00B07189"/>
    <w:rsid w:val="00B073BC"/>
    <w:rsid w:val="00B12F05"/>
    <w:rsid w:val="00B1361E"/>
    <w:rsid w:val="00B15E12"/>
    <w:rsid w:val="00B17567"/>
    <w:rsid w:val="00B202DB"/>
    <w:rsid w:val="00B20ABF"/>
    <w:rsid w:val="00B21342"/>
    <w:rsid w:val="00B236AD"/>
    <w:rsid w:val="00B24364"/>
    <w:rsid w:val="00B24EE8"/>
    <w:rsid w:val="00B263C2"/>
    <w:rsid w:val="00B31909"/>
    <w:rsid w:val="00B34FCC"/>
    <w:rsid w:val="00B37450"/>
    <w:rsid w:val="00B37FB0"/>
    <w:rsid w:val="00B411C7"/>
    <w:rsid w:val="00B418B7"/>
    <w:rsid w:val="00B5030C"/>
    <w:rsid w:val="00B52384"/>
    <w:rsid w:val="00B54D34"/>
    <w:rsid w:val="00B55AE0"/>
    <w:rsid w:val="00B55CCF"/>
    <w:rsid w:val="00B56778"/>
    <w:rsid w:val="00B61A01"/>
    <w:rsid w:val="00B62C79"/>
    <w:rsid w:val="00B6399B"/>
    <w:rsid w:val="00B660D4"/>
    <w:rsid w:val="00B66F0D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2DC2"/>
    <w:rsid w:val="00B85765"/>
    <w:rsid w:val="00B85B9F"/>
    <w:rsid w:val="00B86A96"/>
    <w:rsid w:val="00B91EE1"/>
    <w:rsid w:val="00B94436"/>
    <w:rsid w:val="00B94909"/>
    <w:rsid w:val="00B95717"/>
    <w:rsid w:val="00BA2B41"/>
    <w:rsid w:val="00BA6177"/>
    <w:rsid w:val="00BB2B1B"/>
    <w:rsid w:val="00BB2D3C"/>
    <w:rsid w:val="00BB35C7"/>
    <w:rsid w:val="00BB395F"/>
    <w:rsid w:val="00BC2910"/>
    <w:rsid w:val="00BC3E73"/>
    <w:rsid w:val="00BC61D5"/>
    <w:rsid w:val="00BC745B"/>
    <w:rsid w:val="00BD1B2C"/>
    <w:rsid w:val="00BD4A75"/>
    <w:rsid w:val="00BD5338"/>
    <w:rsid w:val="00BD5526"/>
    <w:rsid w:val="00BD6C2A"/>
    <w:rsid w:val="00BD782B"/>
    <w:rsid w:val="00BD7955"/>
    <w:rsid w:val="00BE0D27"/>
    <w:rsid w:val="00BF0794"/>
    <w:rsid w:val="00BF4D47"/>
    <w:rsid w:val="00BF52B6"/>
    <w:rsid w:val="00BF6DBD"/>
    <w:rsid w:val="00C01EC7"/>
    <w:rsid w:val="00C029AD"/>
    <w:rsid w:val="00C02D42"/>
    <w:rsid w:val="00C11E41"/>
    <w:rsid w:val="00C169B8"/>
    <w:rsid w:val="00C218E5"/>
    <w:rsid w:val="00C23981"/>
    <w:rsid w:val="00C239C1"/>
    <w:rsid w:val="00C23C3D"/>
    <w:rsid w:val="00C26FDC"/>
    <w:rsid w:val="00C31C0B"/>
    <w:rsid w:val="00C35153"/>
    <w:rsid w:val="00C36409"/>
    <w:rsid w:val="00C36A3F"/>
    <w:rsid w:val="00C42256"/>
    <w:rsid w:val="00C422DF"/>
    <w:rsid w:val="00C425A8"/>
    <w:rsid w:val="00C45EA8"/>
    <w:rsid w:val="00C45FE7"/>
    <w:rsid w:val="00C4653C"/>
    <w:rsid w:val="00C468F7"/>
    <w:rsid w:val="00C47784"/>
    <w:rsid w:val="00C50688"/>
    <w:rsid w:val="00C61B69"/>
    <w:rsid w:val="00C63B1C"/>
    <w:rsid w:val="00C65832"/>
    <w:rsid w:val="00C74CC5"/>
    <w:rsid w:val="00C75D3F"/>
    <w:rsid w:val="00C765DE"/>
    <w:rsid w:val="00C777F2"/>
    <w:rsid w:val="00C840CE"/>
    <w:rsid w:val="00C87E6C"/>
    <w:rsid w:val="00C912CF"/>
    <w:rsid w:val="00C93635"/>
    <w:rsid w:val="00C93A78"/>
    <w:rsid w:val="00C95E36"/>
    <w:rsid w:val="00CA0311"/>
    <w:rsid w:val="00CA37DE"/>
    <w:rsid w:val="00CA3F03"/>
    <w:rsid w:val="00CA433F"/>
    <w:rsid w:val="00CA4D71"/>
    <w:rsid w:val="00CA6BA2"/>
    <w:rsid w:val="00CB1A07"/>
    <w:rsid w:val="00CC2320"/>
    <w:rsid w:val="00CC2D38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053"/>
    <w:rsid w:val="00D16AFA"/>
    <w:rsid w:val="00D17499"/>
    <w:rsid w:val="00D21358"/>
    <w:rsid w:val="00D22E3E"/>
    <w:rsid w:val="00D22E48"/>
    <w:rsid w:val="00D23674"/>
    <w:rsid w:val="00D251DD"/>
    <w:rsid w:val="00D25881"/>
    <w:rsid w:val="00D27EA2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41D"/>
    <w:rsid w:val="00D7052B"/>
    <w:rsid w:val="00D715E1"/>
    <w:rsid w:val="00D83D6D"/>
    <w:rsid w:val="00D840B6"/>
    <w:rsid w:val="00D87E33"/>
    <w:rsid w:val="00DA1200"/>
    <w:rsid w:val="00DA2EE9"/>
    <w:rsid w:val="00DA6E04"/>
    <w:rsid w:val="00DB2B9A"/>
    <w:rsid w:val="00DB31B3"/>
    <w:rsid w:val="00DB3381"/>
    <w:rsid w:val="00DB63BE"/>
    <w:rsid w:val="00DB6DA8"/>
    <w:rsid w:val="00DC1492"/>
    <w:rsid w:val="00DC499F"/>
    <w:rsid w:val="00DC586B"/>
    <w:rsid w:val="00DC5C7A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03317"/>
    <w:rsid w:val="00E05A50"/>
    <w:rsid w:val="00E10E0F"/>
    <w:rsid w:val="00E13D0B"/>
    <w:rsid w:val="00E13DC7"/>
    <w:rsid w:val="00E15DDA"/>
    <w:rsid w:val="00E171AF"/>
    <w:rsid w:val="00E2193C"/>
    <w:rsid w:val="00E21C8F"/>
    <w:rsid w:val="00E247F1"/>
    <w:rsid w:val="00E24BFB"/>
    <w:rsid w:val="00E27702"/>
    <w:rsid w:val="00E308F2"/>
    <w:rsid w:val="00E3188E"/>
    <w:rsid w:val="00E33C04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47E35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7749C"/>
    <w:rsid w:val="00E80C26"/>
    <w:rsid w:val="00E8319D"/>
    <w:rsid w:val="00E84369"/>
    <w:rsid w:val="00E8695F"/>
    <w:rsid w:val="00E8745F"/>
    <w:rsid w:val="00E92724"/>
    <w:rsid w:val="00E9293E"/>
    <w:rsid w:val="00E94020"/>
    <w:rsid w:val="00E95596"/>
    <w:rsid w:val="00E95DD3"/>
    <w:rsid w:val="00E96D5B"/>
    <w:rsid w:val="00EA3467"/>
    <w:rsid w:val="00EA4971"/>
    <w:rsid w:val="00EB6B2C"/>
    <w:rsid w:val="00EB7023"/>
    <w:rsid w:val="00EC0DD3"/>
    <w:rsid w:val="00EC3B4D"/>
    <w:rsid w:val="00EC788E"/>
    <w:rsid w:val="00ED1D33"/>
    <w:rsid w:val="00ED1ED9"/>
    <w:rsid w:val="00ED5C40"/>
    <w:rsid w:val="00ED6666"/>
    <w:rsid w:val="00EE23A6"/>
    <w:rsid w:val="00EE31D6"/>
    <w:rsid w:val="00EE3AE7"/>
    <w:rsid w:val="00EE7597"/>
    <w:rsid w:val="00EF2B26"/>
    <w:rsid w:val="00EF38C0"/>
    <w:rsid w:val="00EF4BB2"/>
    <w:rsid w:val="00EF4E70"/>
    <w:rsid w:val="00EF5A7F"/>
    <w:rsid w:val="00EF6E32"/>
    <w:rsid w:val="00F00DFC"/>
    <w:rsid w:val="00F01F8F"/>
    <w:rsid w:val="00F023AE"/>
    <w:rsid w:val="00F13761"/>
    <w:rsid w:val="00F14A1F"/>
    <w:rsid w:val="00F14BD0"/>
    <w:rsid w:val="00F1650E"/>
    <w:rsid w:val="00F16A1C"/>
    <w:rsid w:val="00F17046"/>
    <w:rsid w:val="00F225F4"/>
    <w:rsid w:val="00F231ED"/>
    <w:rsid w:val="00F27F8E"/>
    <w:rsid w:val="00F31885"/>
    <w:rsid w:val="00F31966"/>
    <w:rsid w:val="00F3222A"/>
    <w:rsid w:val="00F35757"/>
    <w:rsid w:val="00F41873"/>
    <w:rsid w:val="00F41936"/>
    <w:rsid w:val="00F453D5"/>
    <w:rsid w:val="00F45452"/>
    <w:rsid w:val="00F470E8"/>
    <w:rsid w:val="00F5039E"/>
    <w:rsid w:val="00F52C55"/>
    <w:rsid w:val="00F55583"/>
    <w:rsid w:val="00F556BB"/>
    <w:rsid w:val="00F55D07"/>
    <w:rsid w:val="00F573B4"/>
    <w:rsid w:val="00F60C8B"/>
    <w:rsid w:val="00F61E0D"/>
    <w:rsid w:val="00F62783"/>
    <w:rsid w:val="00F6357F"/>
    <w:rsid w:val="00F66CEC"/>
    <w:rsid w:val="00F67A69"/>
    <w:rsid w:val="00F67B73"/>
    <w:rsid w:val="00F70D76"/>
    <w:rsid w:val="00F724A6"/>
    <w:rsid w:val="00F724F4"/>
    <w:rsid w:val="00F72B66"/>
    <w:rsid w:val="00F73C59"/>
    <w:rsid w:val="00F741A9"/>
    <w:rsid w:val="00F74793"/>
    <w:rsid w:val="00F75182"/>
    <w:rsid w:val="00F75ED9"/>
    <w:rsid w:val="00F76694"/>
    <w:rsid w:val="00F801E5"/>
    <w:rsid w:val="00F84DFC"/>
    <w:rsid w:val="00F906AA"/>
    <w:rsid w:val="00F91EDE"/>
    <w:rsid w:val="00F92CAD"/>
    <w:rsid w:val="00F93D59"/>
    <w:rsid w:val="00F94792"/>
    <w:rsid w:val="00F94850"/>
    <w:rsid w:val="00F9706A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1143"/>
    <w:rsid w:val="00FC1355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00E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400E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36F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3D1529" w:rsidP="003D1529">
          <w:pPr>
            <w:pStyle w:val="556561D687364CDC9CF1FFFF777106301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4CBCA8BD7449A4931D23D0F1216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DAE5B-D6C8-4C88-B0CC-44AE935356E9}"/>
      </w:docPartPr>
      <w:docPartBody>
        <w:p w:rsidR="008C260F" w:rsidRDefault="003D1529" w:rsidP="003D1529">
          <w:pPr>
            <w:pStyle w:val="614CBCA8BD7449A4931D23D0F121680E11"/>
          </w:pPr>
          <w:r w:rsidRPr="181D91C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6D8347810014029BD9D6C7F63AAC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4CE3E-1D45-4C55-8A66-6D75751ABD6F}"/>
      </w:docPartPr>
      <w:docPartBody>
        <w:p w:rsidR="00FF097A" w:rsidRDefault="003D1529" w:rsidP="003D1529">
          <w:pPr>
            <w:pStyle w:val="C6D8347810014029BD9D6C7F63AACB871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3D1529" w:rsidP="003D1529">
          <w:pPr>
            <w:pStyle w:val="03F1143FC30C49AE97A33B15DE4A92B11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3D1529" w:rsidRDefault="003D1529" w:rsidP="003D1529">
          <w:pPr>
            <w:pStyle w:val="45B4F6B536AA428C8A4CFA13A528E9F01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FB2AC9F91EA4B4EB9B7F679EA946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5725C-4160-4349-A1E7-17367DCC90E8}"/>
      </w:docPartPr>
      <w:docPartBody>
        <w:p w:rsidR="003D1529" w:rsidRDefault="003D1529" w:rsidP="003D1529">
          <w:pPr>
            <w:pStyle w:val="9FB2AC9F91EA4B4EB9B7F679EA9463141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3D1529" w:rsidRDefault="003D1529" w:rsidP="003D1529">
          <w:pPr>
            <w:pStyle w:val="ADC9CD6DAB1147F2AC9195530747686D1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FDB35EE462F24ED7848694F2F299C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DEB266-9039-45B4-B6EF-4918347DE39E}"/>
      </w:docPartPr>
      <w:docPartBody>
        <w:p w:rsidR="003D1529" w:rsidRDefault="003D1529" w:rsidP="003D1529">
          <w:pPr>
            <w:pStyle w:val="FDB35EE462F24ED7848694F2F299C7771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7AA81755B8A247AD8C8D5515C092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1D21C-858D-424D-A7C7-B20CBB0F1693}"/>
      </w:docPartPr>
      <w:docPartBody>
        <w:p w:rsidR="003D1529" w:rsidRDefault="003D1529" w:rsidP="003D1529">
          <w:pPr>
            <w:pStyle w:val="7AA81755B8A247AD8C8D5515C092E0401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119A8D85B0614ACC9D7E076A89EFB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626C1-C92B-47D1-B4D8-8698DEF0DBCC}"/>
      </w:docPartPr>
      <w:docPartBody>
        <w:p w:rsidR="007D0D8E" w:rsidRDefault="003D1529" w:rsidP="003D1529">
          <w:pPr>
            <w:pStyle w:val="119A8D85B0614ACC9D7E076A89EFB73711"/>
          </w:pPr>
          <w:r w:rsidRPr="009D3BA7">
            <w:rPr>
              <w:rFonts w:ascii="Arial" w:hAnsi="Arial"/>
              <w:color w:val="FF0000"/>
              <w:sz w:val="20"/>
            </w:rPr>
            <w:t>[</w:t>
          </w:r>
          <w:r>
            <w:rPr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177E0B3B274414C909C3DEF65B8EB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529A0-2E8D-47B4-9A38-F5CD12A89809}"/>
      </w:docPartPr>
      <w:docPartBody>
        <w:p w:rsidR="007D0D8E" w:rsidRDefault="003D1529" w:rsidP="003D1529">
          <w:pPr>
            <w:pStyle w:val="C177E0B3B274414C909C3DEF65B8EB6210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49AE5C1110CF494EB7813B46B59CB0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F800AD-F0FB-4FFE-99CD-652F6FD3719E}"/>
      </w:docPartPr>
      <w:docPartBody>
        <w:p w:rsidR="007D0D8E" w:rsidRDefault="003D1529" w:rsidP="003D1529">
          <w:pPr>
            <w:pStyle w:val="49AE5C1110CF494EB7813B46B59CB0EF9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50B21A45A2B4C92A9552A6305DD8B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514243-48D5-4D1C-87D1-53CEAAB1FE48}"/>
      </w:docPartPr>
      <w:docPartBody>
        <w:p w:rsidR="007D0D8E" w:rsidRDefault="003D1529" w:rsidP="003D1529">
          <w:pPr>
            <w:pStyle w:val="C50B21A45A2B4C92A9552A6305DD8BAA8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6B42412E45824146A00D3F40D4DE7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BD5FF-0E94-4BEC-954C-9019E3A2C884}"/>
      </w:docPartPr>
      <w:docPartBody>
        <w:p w:rsidR="007D0D8E" w:rsidRDefault="003D1529" w:rsidP="003D1529">
          <w:pPr>
            <w:pStyle w:val="6B42412E45824146A00D3F40D4DE79605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73D1F0D2C0FB486681EFE9E631322B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B9330-B65B-4B44-8818-905DCB371A2F}"/>
      </w:docPartPr>
      <w:docPartBody>
        <w:p w:rsidR="007D0D8E" w:rsidRDefault="003D1529" w:rsidP="003D1529">
          <w:pPr>
            <w:pStyle w:val="73D1F0D2C0FB486681EFE9E631322B314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B38204DFE52A4B878C7D5734631480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77C6AC-25D0-4CDC-BEC6-8954A9AFF364}"/>
      </w:docPartPr>
      <w:docPartBody>
        <w:p w:rsidR="007D0D8E" w:rsidRDefault="003D1529" w:rsidP="003D1529">
          <w:pPr>
            <w:pStyle w:val="B38204DFE52A4B878C7D5734631480BE3"/>
          </w:pPr>
          <w:r w:rsidRPr="009D3BA7">
            <w:rPr>
              <w:rStyle w:val="PlaceholderText"/>
              <w:rFonts w:ascii="Arial" w:hAnsi="Arial"/>
              <w:sz w:val="20"/>
            </w:rPr>
            <w:t>__</w:t>
          </w:r>
          <w:r w:rsidRPr="009D3BA7">
            <w:rPr>
              <w:rStyle w:val="PlaceholderText"/>
            </w:rPr>
            <w:t>_____</w:t>
          </w:r>
          <w:r w:rsidRPr="009D3BA7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4E3D77CA78964FF7BBAD56EC3E5E2C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FB6D7-A076-467E-A659-1E0448F8FEEE}"/>
      </w:docPartPr>
      <w:docPartBody>
        <w:p w:rsidR="007D0D8E" w:rsidRDefault="003D1529" w:rsidP="003D1529">
          <w:pPr>
            <w:pStyle w:val="4E3D77CA78964FF7BBAD56EC3E5E2CFC1"/>
          </w:pPr>
          <w:r w:rsidRPr="009D3BA7">
            <w:rPr>
              <w:rStyle w:val="PlaceholderText"/>
            </w:rPr>
            <w:t>__</w:t>
          </w:r>
          <w:r w:rsidRPr="009D3BA7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7360B5BFC81C4B0DA261F981B8084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84516-B04B-4CD3-8FF4-91E98442A776}"/>
      </w:docPartPr>
      <w:docPartBody>
        <w:p w:rsidR="007D0D8E" w:rsidRDefault="003D1529" w:rsidP="003D1529">
          <w:pPr>
            <w:pStyle w:val="7360B5BFC81C4B0DA261F981B80848C21"/>
          </w:pPr>
          <w:r w:rsidRPr="009D3BA7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9D3BA7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E3E1F11"/>
    <w:multiLevelType w:val="multilevel"/>
    <w:tmpl w:val="310A9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0"/>
  </w:num>
  <w:num w:numId="2" w16cid:durableId="593324931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746FA"/>
    <w:rsid w:val="000805B9"/>
    <w:rsid w:val="00171510"/>
    <w:rsid w:val="002557D1"/>
    <w:rsid w:val="002A3AB1"/>
    <w:rsid w:val="002E775A"/>
    <w:rsid w:val="00340B0F"/>
    <w:rsid w:val="00390AFA"/>
    <w:rsid w:val="003D1529"/>
    <w:rsid w:val="00414B95"/>
    <w:rsid w:val="004237A4"/>
    <w:rsid w:val="00436F73"/>
    <w:rsid w:val="004642BB"/>
    <w:rsid w:val="004A6334"/>
    <w:rsid w:val="00593286"/>
    <w:rsid w:val="00597491"/>
    <w:rsid w:val="005B1A45"/>
    <w:rsid w:val="005E73B8"/>
    <w:rsid w:val="005F4BE1"/>
    <w:rsid w:val="00635922"/>
    <w:rsid w:val="007D0D8E"/>
    <w:rsid w:val="008A3091"/>
    <w:rsid w:val="008C260F"/>
    <w:rsid w:val="008F7BBD"/>
    <w:rsid w:val="00930B0E"/>
    <w:rsid w:val="00963563"/>
    <w:rsid w:val="009E3785"/>
    <w:rsid w:val="00A45F8A"/>
    <w:rsid w:val="00A96924"/>
    <w:rsid w:val="00B05B07"/>
    <w:rsid w:val="00B91EE1"/>
    <w:rsid w:val="00B9659F"/>
    <w:rsid w:val="00BB35C7"/>
    <w:rsid w:val="00BE4A44"/>
    <w:rsid w:val="00C27C96"/>
    <w:rsid w:val="00C30EF4"/>
    <w:rsid w:val="00CD004A"/>
    <w:rsid w:val="00E03317"/>
    <w:rsid w:val="00E05A50"/>
    <w:rsid w:val="00EF38C0"/>
    <w:rsid w:val="00F078CB"/>
    <w:rsid w:val="00F2386C"/>
    <w:rsid w:val="00F63C1D"/>
    <w:rsid w:val="00F94792"/>
    <w:rsid w:val="00FD2410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1529"/>
    <w:rPr>
      <w:color w:val="808080"/>
    </w:rPr>
  </w:style>
  <w:style w:type="paragraph" w:customStyle="1" w:styleId="119A8D85B0614ACC9D7E076A89EFB73711">
    <w:name w:val="119A8D85B0614ACC9D7E076A89EFB73711"/>
    <w:rsid w:val="003D1529"/>
    <w:rPr>
      <w:rFonts w:eastAsiaTheme="minorHAnsi"/>
      <w:lang w:eastAsia="en-US"/>
    </w:rPr>
  </w:style>
  <w:style w:type="paragraph" w:customStyle="1" w:styleId="556561D687364CDC9CF1FFFF7771063011">
    <w:name w:val="556561D687364CDC9CF1FFFF7771063011"/>
    <w:rsid w:val="003D1529"/>
    <w:rPr>
      <w:rFonts w:eastAsiaTheme="minorHAnsi"/>
      <w:lang w:eastAsia="en-US"/>
    </w:rPr>
  </w:style>
  <w:style w:type="paragraph" w:customStyle="1" w:styleId="C177E0B3B274414C909C3DEF65B8EB6210">
    <w:name w:val="C177E0B3B274414C909C3DEF65B8EB6210"/>
    <w:rsid w:val="003D1529"/>
    <w:rPr>
      <w:rFonts w:eastAsiaTheme="minorHAnsi"/>
      <w:lang w:eastAsia="en-US"/>
    </w:rPr>
  </w:style>
  <w:style w:type="paragraph" w:customStyle="1" w:styleId="49AE5C1110CF494EB7813B46B59CB0EF9">
    <w:name w:val="49AE5C1110CF494EB7813B46B59CB0EF9"/>
    <w:rsid w:val="003D1529"/>
    <w:rPr>
      <w:rFonts w:eastAsiaTheme="minorHAnsi"/>
      <w:lang w:eastAsia="en-US"/>
    </w:rPr>
  </w:style>
  <w:style w:type="paragraph" w:customStyle="1" w:styleId="03F1143FC30C49AE97A33B15DE4A92B111">
    <w:name w:val="03F1143FC30C49AE97A33B15DE4A92B111"/>
    <w:rsid w:val="003D1529"/>
    <w:rPr>
      <w:rFonts w:eastAsiaTheme="minorHAnsi"/>
      <w:lang w:eastAsia="en-US"/>
    </w:rPr>
  </w:style>
  <w:style w:type="paragraph" w:customStyle="1" w:styleId="C50B21A45A2B4C92A9552A6305DD8BAA8">
    <w:name w:val="C50B21A45A2B4C92A9552A6305DD8BAA8"/>
    <w:rsid w:val="003D1529"/>
    <w:rPr>
      <w:rFonts w:eastAsiaTheme="minorHAnsi"/>
      <w:lang w:eastAsia="en-US"/>
    </w:rPr>
  </w:style>
  <w:style w:type="paragraph" w:customStyle="1" w:styleId="614CBCA8BD7449A4931D23D0F121680E11">
    <w:name w:val="614CBCA8BD7449A4931D23D0F121680E11"/>
    <w:rsid w:val="003D1529"/>
    <w:rPr>
      <w:rFonts w:eastAsiaTheme="minorHAnsi"/>
      <w:lang w:eastAsia="en-US"/>
    </w:rPr>
  </w:style>
  <w:style w:type="paragraph" w:customStyle="1" w:styleId="C6D8347810014029BD9D6C7F63AACB8711">
    <w:name w:val="C6D8347810014029BD9D6C7F63AACB8711"/>
    <w:rsid w:val="003D1529"/>
    <w:rPr>
      <w:rFonts w:eastAsiaTheme="minorHAnsi"/>
      <w:lang w:eastAsia="en-US"/>
    </w:rPr>
  </w:style>
  <w:style w:type="paragraph" w:customStyle="1" w:styleId="6B42412E45824146A00D3F40D4DE79605">
    <w:name w:val="6B42412E45824146A00D3F40D4DE79605"/>
    <w:rsid w:val="003D1529"/>
    <w:rPr>
      <w:rFonts w:eastAsiaTheme="minorHAnsi"/>
      <w:lang w:eastAsia="en-US"/>
    </w:rPr>
  </w:style>
  <w:style w:type="paragraph" w:customStyle="1" w:styleId="73D1F0D2C0FB486681EFE9E631322B314">
    <w:name w:val="73D1F0D2C0FB486681EFE9E631322B314"/>
    <w:rsid w:val="003D1529"/>
    <w:rPr>
      <w:rFonts w:eastAsiaTheme="minorHAnsi"/>
      <w:lang w:eastAsia="en-US"/>
    </w:rPr>
  </w:style>
  <w:style w:type="paragraph" w:customStyle="1" w:styleId="B38204DFE52A4B878C7D5734631480BE3">
    <w:name w:val="B38204DFE52A4B878C7D5734631480BE3"/>
    <w:rsid w:val="003D1529"/>
    <w:rPr>
      <w:rFonts w:eastAsiaTheme="minorHAnsi"/>
      <w:lang w:eastAsia="en-US"/>
    </w:rPr>
  </w:style>
  <w:style w:type="paragraph" w:customStyle="1" w:styleId="ADC9CD6DAB1147F2AC9195530747686D11">
    <w:name w:val="ADC9CD6DAB1147F2AC9195530747686D11"/>
    <w:rsid w:val="003D1529"/>
    <w:pPr>
      <w:ind w:left="720"/>
      <w:contextualSpacing/>
    </w:pPr>
    <w:rPr>
      <w:rFonts w:eastAsiaTheme="minorHAnsi"/>
      <w:lang w:eastAsia="en-US"/>
    </w:rPr>
  </w:style>
  <w:style w:type="paragraph" w:customStyle="1" w:styleId="FDB35EE462F24ED7848694F2F299C77711">
    <w:name w:val="FDB35EE462F24ED7848694F2F299C77711"/>
    <w:rsid w:val="003D152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1">
    <w:name w:val="7AA81755B8A247AD8C8D5515C092E04011"/>
    <w:rsid w:val="003D152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11">
    <w:name w:val="45B4F6B536AA428C8A4CFA13A528E9F011"/>
    <w:rsid w:val="003D1529"/>
    <w:rPr>
      <w:rFonts w:eastAsiaTheme="minorHAnsi"/>
      <w:lang w:eastAsia="en-US"/>
    </w:rPr>
  </w:style>
  <w:style w:type="paragraph" w:customStyle="1" w:styleId="4E3D77CA78964FF7BBAD56EC3E5E2CFC1">
    <w:name w:val="4E3D77CA78964FF7BBAD56EC3E5E2CFC1"/>
    <w:rsid w:val="003D1529"/>
    <w:pPr>
      <w:ind w:left="720"/>
      <w:contextualSpacing/>
    </w:pPr>
    <w:rPr>
      <w:rFonts w:eastAsiaTheme="minorHAnsi"/>
      <w:lang w:eastAsia="en-US"/>
    </w:rPr>
  </w:style>
  <w:style w:type="paragraph" w:customStyle="1" w:styleId="7360B5BFC81C4B0DA261F981B80848C21">
    <w:name w:val="7360B5BFC81C4B0DA261F981B80848C21"/>
    <w:rsid w:val="003D1529"/>
    <w:rPr>
      <w:rFonts w:eastAsiaTheme="minorHAnsi"/>
      <w:lang w:eastAsia="en-US"/>
    </w:rPr>
  </w:style>
  <w:style w:type="paragraph" w:customStyle="1" w:styleId="9FB2AC9F91EA4B4EB9B7F679EA94631411">
    <w:name w:val="9FB2AC9F91EA4B4EB9B7F679EA94631411"/>
    <w:rsid w:val="003D152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85113f9b-7792-4c7d-945d-fa494ca64e04"/>
    <ds:schemaRef ds:uri="http://www.w3.org/XML/1998/namespace"/>
    <ds:schemaRef ds:uri="http://schemas.openxmlformats.org/package/2006/metadata/core-properties"/>
    <ds:schemaRef ds:uri="3db48862-3d5a-4b5b-a8ee-b1270852f994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B4784BA-6D74-42FB-9EF2-C50A7CBF22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3</Pages>
  <Words>3317</Words>
  <Characters>1892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Gintarė Alonderytė</cp:lastModifiedBy>
  <cp:revision>959</cp:revision>
  <dcterms:created xsi:type="dcterms:W3CDTF">2024-10-17T11:41:00Z</dcterms:created>
  <dcterms:modified xsi:type="dcterms:W3CDTF">2026-03-27T08:18:00Z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MediaServiceImageTags">
    <vt:lpwstr/>
  </property>
</Properties>
</file>